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8E" w:rsidRPr="006F4506" w:rsidRDefault="006B318E" w:rsidP="006B318E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4506">
        <w:rPr>
          <w:rFonts w:ascii="Times New Roman" w:hAnsi="Times New Roman" w:cs="Times New Roman"/>
          <w:b/>
          <w:sz w:val="28"/>
          <w:szCs w:val="24"/>
        </w:rPr>
        <w:t xml:space="preserve">Faculty Senate </w:t>
      </w:r>
      <w:r w:rsidR="001F57D1">
        <w:rPr>
          <w:rFonts w:ascii="Times New Roman" w:hAnsi="Times New Roman" w:cs="Times New Roman"/>
          <w:b/>
          <w:sz w:val="28"/>
          <w:szCs w:val="24"/>
        </w:rPr>
        <w:t>Meeting</w:t>
      </w:r>
    </w:p>
    <w:p w:rsidR="006B318E" w:rsidRPr="006F4506" w:rsidRDefault="00387593" w:rsidP="006B318E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12p-1p</w:t>
      </w:r>
    </w:p>
    <w:p w:rsidR="006B318E" w:rsidRPr="006F4506" w:rsidRDefault="00443C15" w:rsidP="006B318E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April 9th</w:t>
      </w:r>
      <w:r w:rsidR="00387593">
        <w:rPr>
          <w:rFonts w:ascii="Times New Roman" w:hAnsi="Times New Roman" w:cs="Times New Roman"/>
          <w:b/>
          <w:sz w:val="28"/>
          <w:szCs w:val="24"/>
        </w:rPr>
        <w:t>, 2015</w:t>
      </w:r>
    </w:p>
    <w:p w:rsidR="006B318E" w:rsidRPr="006F4506" w:rsidRDefault="006B318E" w:rsidP="006B31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341"/>
        <w:tblW w:w="9965" w:type="dxa"/>
        <w:tblLook w:val="04A0"/>
      </w:tblPr>
      <w:tblGrid>
        <w:gridCol w:w="3321"/>
        <w:gridCol w:w="3322"/>
        <w:gridCol w:w="3322"/>
      </w:tblGrid>
      <w:tr w:rsidR="001F57D1" w:rsidRPr="006F4506" w:rsidTr="00C307B3">
        <w:trPr>
          <w:trHeight w:val="350"/>
        </w:trPr>
        <w:tc>
          <w:tcPr>
            <w:tcW w:w="3321" w:type="dxa"/>
          </w:tcPr>
          <w:p w:rsidR="001F57D1" w:rsidRPr="006F4506" w:rsidRDefault="001F57D1" w:rsidP="00C30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</w:p>
        </w:tc>
        <w:tc>
          <w:tcPr>
            <w:tcW w:w="3322" w:type="dxa"/>
          </w:tcPr>
          <w:p w:rsidR="001F57D1" w:rsidRPr="006F4506" w:rsidRDefault="001F57D1" w:rsidP="001F57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Absent                             </w:t>
            </w:r>
          </w:p>
          <w:p w:rsidR="001F57D1" w:rsidRPr="006F4506" w:rsidRDefault="001F57D1" w:rsidP="001F57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</w:tcPr>
          <w:p w:rsidR="001F57D1" w:rsidRPr="006F4506" w:rsidRDefault="001F57D1" w:rsidP="00C307B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Guests               </w:t>
            </w:r>
          </w:p>
        </w:tc>
      </w:tr>
      <w:tr w:rsidR="00174349" w:rsidRPr="006F4506" w:rsidTr="001F57D1">
        <w:trPr>
          <w:trHeight w:val="326"/>
        </w:trPr>
        <w:tc>
          <w:tcPr>
            <w:tcW w:w="3321" w:type="dxa"/>
          </w:tcPr>
          <w:p w:rsidR="00174349" w:rsidRPr="006F4506" w:rsidRDefault="007414A1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Baghdasaryan  </w:t>
            </w:r>
          </w:p>
        </w:tc>
        <w:tc>
          <w:tcPr>
            <w:tcW w:w="3322" w:type="dxa"/>
          </w:tcPr>
          <w:p w:rsidR="00174349" w:rsidRPr="006F4506" w:rsidRDefault="00174349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Karen Agh</w:t>
            </w:r>
            <w:r w:rsidR="00BD1C3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babyan</w:t>
            </w:r>
          </w:p>
        </w:tc>
        <w:tc>
          <w:tcPr>
            <w:tcW w:w="3322" w:type="dxa"/>
          </w:tcPr>
          <w:p w:rsidR="00174349" w:rsidRPr="006F4506" w:rsidRDefault="00C307B3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Eduard Avetisyan</w:t>
            </w:r>
          </w:p>
        </w:tc>
      </w:tr>
      <w:tr w:rsidR="00174349" w:rsidRPr="006F4506" w:rsidTr="001F57D1">
        <w:trPr>
          <w:trHeight w:val="345"/>
        </w:trPr>
        <w:tc>
          <w:tcPr>
            <w:tcW w:w="3321" w:type="dxa"/>
          </w:tcPr>
          <w:p w:rsidR="00174349" w:rsidRPr="006F4506" w:rsidRDefault="00387593" w:rsidP="007414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 Bagramyan</w:t>
            </w:r>
          </w:p>
        </w:tc>
        <w:tc>
          <w:tcPr>
            <w:tcW w:w="3322" w:type="dxa"/>
          </w:tcPr>
          <w:p w:rsidR="00174349" w:rsidRPr="00B0263B" w:rsidRDefault="00174349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63B">
              <w:rPr>
                <w:rFonts w:ascii="Times New Roman" w:hAnsi="Times New Roman" w:cs="Times New Roman"/>
                <w:sz w:val="24"/>
                <w:szCs w:val="24"/>
              </w:rPr>
              <w:t>Alen Amirkhanian</w:t>
            </w:r>
            <w:r w:rsidR="0054630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22" w:type="dxa"/>
          </w:tcPr>
          <w:p w:rsidR="00174349" w:rsidRPr="006F4506" w:rsidRDefault="00C307B3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Adrineh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Der-Boghossian</w:t>
            </w:r>
          </w:p>
        </w:tc>
      </w:tr>
      <w:tr w:rsidR="00C307B3" w:rsidRPr="006F4506" w:rsidTr="001F57D1">
        <w:trPr>
          <w:trHeight w:val="326"/>
        </w:trPr>
        <w:tc>
          <w:tcPr>
            <w:tcW w:w="3321" w:type="dxa"/>
          </w:tcPr>
          <w:p w:rsidR="00C307B3" w:rsidRPr="006F4506" w:rsidRDefault="00C307B3" w:rsidP="00C30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Arpie</w:t>
            </w:r>
            <w:proofErr w:type="spellEnd"/>
            <w:r w:rsidRPr="006F4506">
              <w:rPr>
                <w:rFonts w:ascii="Times New Roman" w:hAnsi="Times New Roman" w:cs="Times New Roman"/>
                <w:sz w:val="24"/>
                <w:szCs w:val="24"/>
              </w:rPr>
              <w:t xml:space="preserve"> Balian</w:t>
            </w:r>
          </w:p>
        </w:tc>
        <w:tc>
          <w:tcPr>
            <w:tcW w:w="3322" w:type="dxa"/>
          </w:tcPr>
          <w:p w:rsidR="00C307B3" w:rsidRPr="006F4506" w:rsidRDefault="00C307B3" w:rsidP="00C30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Mane Beglaryan*</w:t>
            </w:r>
          </w:p>
        </w:tc>
        <w:tc>
          <w:tcPr>
            <w:tcW w:w="3322" w:type="dxa"/>
          </w:tcPr>
          <w:p w:rsidR="00C307B3" w:rsidRPr="006F4506" w:rsidRDefault="00C307B3" w:rsidP="00C30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Irshat Madyarov</w:t>
            </w:r>
          </w:p>
        </w:tc>
      </w:tr>
      <w:tr w:rsidR="00C307B3" w:rsidRPr="006F4506" w:rsidTr="001F57D1">
        <w:trPr>
          <w:trHeight w:val="345"/>
        </w:trPr>
        <w:tc>
          <w:tcPr>
            <w:tcW w:w="3321" w:type="dxa"/>
          </w:tcPr>
          <w:p w:rsidR="00C307B3" w:rsidRPr="006F4506" w:rsidRDefault="00C307B3" w:rsidP="00C30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506">
              <w:rPr>
                <w:rFonts w:ascii="Times New Roman" w:hAnsi="Times New Roman" w:cs="Times New Roman"/>
                <w:sz w:val="24"/>
                <w:szCs w:val="24"/>
              </w:rPr>
              <w:t>Melissa Brown</w:t>
            </w:r>
          </w:p>
        </w:tc>
        <w:tc>
          <w:tcPr>
            <w:tcW w:w="3322" w:type="dxa"/>
          </w:tcPr>
          <w:p w:rsidR="00C307B3" w:rsidRPr="006F4506" w:rsidRDefault="00C307B3" w:rsidP="00C30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Nersisyan</w:t>
            </w:r>
            <w:proofErr w:type="spellEnd"/>
          </w:p>
        </w:tc>
        <w:tc>
          <w:tcPr>
            <w:tcW w:w="3322" w:type="dxa"/>
          </w:tcPr>
          <w:p w:rsidR="00C307B3" w:rsidRPr="006F4506" w:rsidRDefault="00C307B3" w:rsidP="00C30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7B3" w:rsidRPr="006F4506" w:rsidTr="001F57D1">
        <w:trPr>
          <w:trHeight w:val="345"/>
        </w:trPr>
        <w:tc>
          <w:tcPr>
            <w:tcW w:w="3321" w:type="dxa"/>
          </w:tcPr>
          <w:p w:rsidR="00C307B3" w:rsidRPr="006F4506" w:rsidRDefault="00C307B3" w:rsidP="00C30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506">
              <w:rPr>
                <w:rFonts w:ascii="Times New Roman" w:hAnsi="Times New Roman" w:cs="Times New Roman"/>
                <w:sz w:val="24"/>
                <w:szCs w:val="24"/>
              </w:rPr>
              <w:t>Rai Farrelly</w:t>
            </w:r>
          </w:p>
        </w:tc>
        <w:tc>
          <w:tcPr>
            <w:tcW w:w="3322" w:type="dxa"/>
          </w:tcPr>
          <w:p w:rsidR="00C307B3" w:rsidRPr="006F4506" w:rsidRDefault="00C307B3" w:rsidP="00C30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C307B3" w:rsidRPr="006F4506" w:rsidRDefault="00C307B3" w:rsidP="00C30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7B3" w:rsidRPr="006F4506" w:rsidTr="001F57D1">
        <w:trPr>
          <w:trHeight w:val="345"/>
        </w:trPr>
        <w:tc>
          <w:tcPr>
            <w:tcW w:w="3321" w:type="dxa"/>
          </w:tcPr>
          <w:p w:rsidR="00C307B3" w:rsidRPr="006F4506" w:rsidRDefault="00C307B3" w:rsidP="00C30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Ghushchyan</w:t>
            </w:r>
          </w:p>
        </w:tc>
        <w:tc>
          <w:tcPr>
            <w:tcW w:w="3322" w:type="dxa"/>
          </w:tcPr>
          <w:p w:rsidR="00C307B3" w:rsidRPr="006F4506" w:rsidRDefault="00C307B3" w:rsidP="00C30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C307B3" w:rsidRPr="006F4506" w:rsidRDefault="00C307B3" w:rsidP="00C30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7B3" w:rsidRPr="006F4506" w:rsidTr="001F57D1">
        <w:trPr>
          <w:trHeight w:val="345"/>
        </w:trPr>
        <w:tc>
          <w:tcPr>
            <w:tcW w:w="3321" w:type="dxa"/>
          </w:tcPr>
          <w:p w:rsidR="00C307B3" w:rsidRPr="006F4506" w:rsidRDefault="00C307B3" w:rsidP="00C30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506">
              <w:rPr>
                <w:rFonts w:ascii="Times New Roman" w:hAnsi="Times New Roman" w:cs="Times New Roman"/>
                <w:sz w:val="24"/>
                <w:szCs w:val="24"/>
              </w:rPr>
              <w:t>Aram Hajian</w:t>
            </w:r>
          </w:p>
        </w:tc>
        <w:tc>
          <w:tcPr>
            <w:tcW w:w="3322" w:type="dxa"/>
          </w:tcPr>
          <w:p w:rsidR="00C307B3" w:rsidRPr="006F4506" w:rsidRDefault="00C307B3" w:rsidP="00C30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C307B3" w:rsidRPr="006F4506" w:rsidRDefault="00C307B3" w:rsidP="00C30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7B3" w:rsidRPr="006F4506" w:rsidTr="001F57D1">
        <w:trPr>
          <w:trHeight w:val="345"/>
        </w:trPr>
        <w:tc>
          <w:tcPr>
            <w:tcW w:w="3321" w:type="dxa"/>
          </w:tcPr>
          <w:p w:rsidR="00C307B3" w:rsidRPr="006F4506" w:rsidRDefault="00C307B3" w:rsidP="00C30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Tsovinar Harutyunyan</w:t>
            </w:r>
          </w:p>
        </w:tc>
        <w:tc>
          <w:tcPr>
            <w:tcW w:w="3322" w:type="dxa"/>
          </w:tcPr>
          <w:p w:rsidR="00C307B3" w:rsidRPr="006F4506" w:rsidRDefault="00C307B3" w:rsidP="00C30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C307B3" w:rsidRPr="006F4506" w:rsidRDefault="00C307B3" w:rsidP="00C30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7B3" w:rsidRPr="006F4506" w:rsidTr="001F57D1">
        <w:trPr>
          <w:trHeight w:val="345"/>
        </w:trPr>
        <w:tc>
          <w:tcPr>
            <w:tcW w:w="3321" w:type="dxa"/>
          </w:tcPr>
          <w:p w:rsidR="00C307B3" w:rsidRPr="006F4506" w:rsidRDefault="00C307B3" w:rsidP="00C30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Varduhi Petrosyan</w:t>
            </w:r>
          </w:p>
        </w:tc>
        <w:tc>
          <w:tcPr>
            <w:tcW w:w="3322" w:type="dxa"/>
          </w:tcPr>
          <w:p w:rsidR="00C307B3" w:rsidRPr="006F4506" w:rsidRDefault="00C307B3" w:rsidP="00C30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C307B3" w:rsidRPr="006F4506" w:rsidRDefault="00C307B3" w:rsidP="00C30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7B3" w:rsidRPr="006F4506" w:rsidTr="001F57D1">
        <w:trPr>
          <w:trHeight w:val="326"/>
        </w:trPr>
        <w:tc>
          <w:tcPr>
            <w:tcW w:w="3321" w:type="dxa"/>
          </w:tcPr>
          <w:p w:rsidR="00C307B3" w:rsidRDefault="00C307B3" w:rsidP="00C30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Vahram Ter-Matevosyan</w:t>
            </w:r>
          </w:p>
        </w:tc>
        <w:tc>
          <w:tcPr>
            <w:tcW w:w="3322" w:type="dxa"/>
          </w:tcPr>
          <w:p w:rsidR="00C307B3" w:rsidRPr="006F4506" w:rsidRDefault="00C307B3" w:rsidP="00C30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C307B3" w:rsidRPr="006F4506" w:rsidRDefault="00C307B3" w:rsidP="00C30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7B3" w:rsidRPr="006F4506" w:rsidTr="001F57D1">
        <w:trPr>
          <w:trHeight w:val="326"/>
        </w:trPr>
        <w:tc>
          <w:tcPr>
            <w:tcW w:w="3321" w:type="dxa"/>
          </w:tcPr>
          <w:p w:rsidR="00C307B3" w:rsidRPr="006F4506" w:rsidRDefault="00C307B3" w:rsidP="00C30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Mikayel Tovmasyan</w:t>
            </w:r>
          </w:p>
        </w:tc>
        <w:tc>
          <w:tcPr>
            <w:tcW w:w="3322" w:type="dxa"/>
          </w:tcPr>
          <w:p w:rsidR="00C307B3" w:rsidRPr="006F4506" w:rsidRDefault="00C307B3" w:rsidP="00C30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C307B3" w:rsidRPr="006F4506" w:rsidRDefault="00C307B3" w:rsidP="00C30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7B3" w:rsidRPr="006F4506" w:rsidTr="001F57D1">
        <w:trPr>
          <w:trHeight w:val="326"/>
        </w:trPr>
        <w:tc>
          <w:tcPr>
            <w:tcW w:w="3321" w:type="dxa"/>
          </w:tcPr>
          <w:p w:rsidR="00C307B3" w:rsidRDefault="00C307B3" w:rsidP="00C30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Sargis Zeytunyan</w:t>
            </w:r>
          </w:p>
        </w:tc>
        <w:tc>
          <w:tcPr>
            <w:tcW w:w="3322" w:type="dxa"/>
          </w:tcPr>
          <w:p w:rsidR="00C307B3" w:rsidRPr="006F4506" w:rsidRDefault="00C307B3" w:rsidP="00C30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C307B3" w:rsidRPr="006F4506" w:rsidRDefault="00C307B3" w:rsidP="00C30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18E" w:rsidRPr="006F4506" w:rsidRDefault="007414A1" w:rsidP="0003133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*</w:t>
      </w:r>
      <w:r w:rsidR="00F11CBA">
        <w:rPr>
          <w:rFonts w:cs="Times New Roman"/>
          <w:szCs w:val="24"/>
        </w:rPr>
        <w:t>Indicates</w:t>
      </w:r>
      <w:r>
        <w:rPr>
          <w:rFonts w:cs="Times New Roman"/>
          <w:szCs w:val="24"/>
        </w:rPr>
        <w:t xml:space="preserve"> excused absence </w:t>
      </w:r>
    </w:p>
    <w:p w:rsidR="006A1C85" w:rsidRPr="006A1C85" w:rsidRDefault="006A1C85" w:rsidP="00D426F1">
      <w:pPr>
        <w:spacing w:before="100" w:beforeAutospacing="1" w:after="100" w:afterAutospacing="1" w:line="240" w:lineRule="auto"/>
        <w:jc w:val="center"/>
        <w:rPr>
          <w:rFonts w:ascii="Times" w:hAnsi="Times" w:cs="Times New Roman"/>
          <w:sz w:val="20"/>
          <w:szCs w:val="20"/>
        </w:rPr>
      </w:pPr>
      <w:r w:rsidRPr="006A1C85">
        <w:rPr>
          <w:rFonts w:ascii="Calibri" w:hAnsi="Calibri" w:cs="Times New Roman"/>
          <w:b/>
          <w:bCs/>
          <w:sz w:val="28"/>
          <w:szCs w:val="28"/>
        </w:rPr>
        <w:t xml:space="preserve">Faculty Senate Agenda </w:t>
      </w:r>
      <w:r w:rsidR="00C307B3">
        <w:rPr>
          <w:rFonts w:ascii="Calibri" w:hAnsi="Calibri" w:cs="Times New Roman"/>
          <w:b/>
          <w:bCs/>
          <w:sz w:val="28"/>
          <w:szCs w:val="28"/>
        </w:rPr>
        <w:t>April 9th</w:t>
      </w:r>
      <w:r w:rsidRPr="006A1C85">
        <w:rPr>
          <w:rFonts w:ascii="Calibri" w:hAnsi="Calibri" w:cs="Times New Roman"/>
          <w:b/>
          <w:bCs/>
          <w:sz w:val="28"/>
          <w:szCs w:val="28"/>
        </w:rPr>
        <w:t>, 2015</w:t>
      </w:r>
      <w:r w:rsidRPr="006A1C85">
        <w:rPr>
          <w:rFonts w:ascii="Calibri" w:hAnsi="Calibri" w:cs="Times New Roman"/>
          <w:sz w:val="20"/>
          <w:szCs w:val="20"/>
        </w:rPr>
        <w:t> </w:t>
      </w:r>
    </w:p>
    <w:p w:rsidR="00C307B3" w:rsidRDefault="00C307B3" w:rsidP="00C307B3">
      <w:pPr>
        <w:pStyle w:val="NoSpacing"/>
      </w:pPr>
      <w:r>
        <w:t>1.</w:t>
      </w:r>
      <w:r>
        <w:rPr>
          <w:sz w:val="14"/>
          <w:szCs w:val="14"/>
        </w:rPr>
        <w:t xml:space="preserve">      </w:t>
      </w:r>
      <w:r>
        <w:t>Quorum call</w:t>
      </w:r>
    </w:p>
    <w:p w:rsidR="00C307B3" w:rsidRDefault="00C307B3" w:rsidP="00C307B3">
      <w:pPr>
        <w:pStyle w:val="NoSpacing"/>
      </w:pPr>
      <w:r>
        <w:t>2.</w:t>
      </w:r>
      <w:r>
        <w:rPr>
          <w:sz w:val="14"/>
          <w:szCs w:val="14"/>
        </w:rPr>
        <w:t xml:space="preserve">      </w:t>
      </w:r>
      <w:r>
        <w:t xml:space="preserve">Approval of March 5 and March 19 Minutes </w:t>
      </w:r>
    </w:p>
    <w:p w:rsidR="00C307B3" w:rsidRDefault="00C307B3" w:rsidP="00C307B3">
      <w:pPr>
        <w:pStyle w:val="NoSpacing"/>
      </w:pPr>
      <w:r>
        <w:t>3.</w:t>
      </w:r>
      <w:r>
        <w:rPr>
          <w:sz w:val="14"/>
          <w:szCs w:val="14"/>
        </w:rPr>
        <w:t xml:space="preserve">      </w:t>
      </w:r>
      <w:r>
        <w:t>Approval of Agenda</w:t>
      </w:r>
    </w:p>
    <w:p w:rsidR="00C307B3" w:rsidRDefault="00C307B3" w:rsidP="00C307B3">
      <w:pPr>
        <w:pStyle w:val="NoSpacing"/>
      </w:pPr>
      <w:r>
        <w:t>4.</w:t>
      </w:r>
      <w:r>
        <w:rPr>
          <w:sz w:val="14"/>
          <w:szCs w:val="14"/>
        </w:rPr>
        <w:t xml:space="preserve">      </w:t>
      </w:r>
      <w:r>
        <w:t>Committee Reports</w:t>
      </w:r>
    </w:p>
    <w:p w:rsidR="00C307B3" w:rsidRDefault="00C307B3" w:rsidP="00C307B3">
      <w:pPr>
        <w:pStyle w:val="NoSpacing"/>
        <w:ind w:left="720"/>
      </w:pPr>
      <w:r>
        <w:rPr>
          <w:b/>
          <w:bCs/>
        </w:rPr>
        <w:t>a.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 xml:space="preserve">Ad Hoc Committee on Recognition of Excellence </w:t>
      </w:r>
    </w:p>
    <w:p w:rsidR="00C307B3" w:rsidRDefault="00C307B3" w:rsidP="00C307B3">
      <w:pPr>
        <w:pStyle w:val="NoSpacing"/>
        <w:ind w:left="720"/>
      </w:pPr>
      <w:r>
        <w:rPr>
          <w:b/>
          <w:bCs/>
        </w:rPr>
        <w:t>b.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Ad Hoc Committee on Advising</w:t>
      </w:r>
    </w:p>
    <w:p w:rsidR="00C307B3" w:rsidRDefault="00C307B3" w:rsidP="00C307B3">
      <w:pPr>
        <w:pStyle w:val="NoSpacing"/>
        <w:ind w:left="720"/>
      </w:pPr>
      <w:r>
        <w:t>c.</w:t>
      </w:r>
      <w:r>
        <w:rPr>
          <w:sz w:val="14"/>
          <w:szCs w:val="14"/>
        </w:rPr>
        <w:t xml:space="preserve">       </w:t>
      </w:r>
      <w:r>
        <w:t>Executive Committee</w:t>
      </w:r>
    </w:p>
    <w:p w:rsidR="00C307B3" w:rsidRDefault="00C307B3" w:rsidP="00C307B3">
      <w:pPr>
        <w:pStyle w:val="NoSpacing"/>
        <w:ind w:left="720"/>
      </w:pPr>
      <w:r>
        <w:t>d.</w:t>
      </w:r>
      <w:r>
        <w:rPr>
          <w:sz w:val="14"/>
          <w:szCs w:val="14"/>
        </w:rPr>
        <w:t xml:space="preserve">      </w:t>
      </w:r>
      <w:r>
        <w:t xml:space="preserve">Curriculum Committee </w:t>
      </w:r>
    </w:p>
    <w:p w:rsidR="00C307B3" w:rsidRDefault="00C307B3" w:rsidP="00C307B3">
      <w:pPr>
        <w:pStyle w:val="NoSpacing"/>
        <w:ind w:left="720"/>
      </w:pPr>
      <w:r>
        <w:t>e.</w:t>
      </w:r>
      <w:r>
        <w:rPr>
          <w:sz w:val="14"/>
          <w:szCs w:val="14"/>
        </w:rPr>
        <w:t xml:space="preserve">      </w:t>
      </w:r>
      <w:r>
        <w:t>Ethics and Grievance Committee</w:t>
      </w:r>
    </w:p>
    <w:p w:rsidR="00C307B3" w:rsidRDefault="00C307B3" w:rsidP="00C307B3">
      <w:pPr>
        <w:pStyle w:val="NoSpacing"/>
        <w:ind w:left="720"/>
      </w:pPr>
      <w:r>
        <w:t>f.</w:t>
      </w:r>
      <w:r>
        <w:rPr>
          <w:sz w:val="14"/>
          <w:szCs w:val="14"/>
        </w:rPr>
        <w:t xml:space="preserve">        </w:t>
      </w:r>
      <w:r>
        <w:t>Committee on Extension Programs</w:t>
      </w:r>
    </w:p>
    <w:p w:rsidR="00C307B3" w:rsidRDefault="00C307B3" w:rsidP="00C307B3">
      <w:pPr>
        <w:pStyle w:val="NoSpacing"/>
        <w:ind w:left="720"/>
      </w:pPr>
      <w:r>
        <w:t>g.</w:t>
      </w:r>
      <w:r>
        <w:rPr>
          <w:sz w:val="14"/>
          <w:szCs w:val="14"/>
        </w:rPr>
        <w:t xml:space="preserve">      </w:t>
      </w:r>
      <w:r>
        <w:t>Student Learning Committee</w:t>
      </w:r>
    </w:p>
    <w:p w:rsidR="00C307B3" w:rsidRDefault="00C307B3" w:rsidP="00C307B3">
      <w:pPr>
        <w:pStyle w:val="NoSpacing"/>
        <w:ind w:left="720"/>
      </w:pPr>
      <w:r>
        <w:t>h.</w:t>
      </w:r>
      <w:r>
        <w:rPr>
          <w:sz w:val="14"/>
          <w:szCs w:val="14"/>
        </w:rPr>
        <w:t xml:space="preserve">      </w:t>
      </w:r>
      <w:r>
        <w:t>Admissions Committees (BAC &amp; GAC)</w:t>
      </w:r>
    </w:p>
    <w:p w:rsidR="00C307B3" w:rsidRDefault="00C307B3" w:rsidP="00C307B3">
      <w:pPr>
        <w:pStyle w:val="NoSpacing"/>
      </w:pPr>
      <w:r>
        <w:t>5.</w:t>
      </w:r>
      <w:r>
        <w:rPr>
          <w:sz w:val="14"/>
          <w:szCs w:val="14"/>
        </w:rPr>
        <w:t xml:space="preserve">      </w:t>
      </w:r>
      <w:r>
        <w:t xml:space="preserve">General Assembly </w:t>
      </w:r>
    </w:p>
    <w:p w:rsidR="00C307B3" w:rsidRDefault="00C307B3" w:rsidP="00C307B3">
      <w:pPr>
        <w:pStyle w:val="NoSpacing"/>
      </w:pPr>
      <w:r>
        <w:t>6.</w:t>
      </w:r>
      <w:r>
        <w:rPr>
          <w:sz w:val="14"/>
          <w:szCs w:val="14"/>
        </w:rPr>
        <w:t xml:space="preserve">      </w:t>
      </w:r>
      <w:r>
        <w:t>Other Business</w:t>
      </w:r>
    </w:p>
    <w:p w:rsidR="00C307B3" w:rsidRPr="006A1C85" w:rsidRDefault="00C307B3" w:rsidP="00C307B3">
      <w:pPr>
        <w:spacing w:before="100" w:beforeAutospacing="1" w:after="100" w:afterAutospacing="1" w:line="240" w:lineRule="auto"/>
        <w:jc w:val="center"/>
        <w:rPr>
          <w:rFonts w:ascii="Times" w:hAnsi="Times" w:cs="Times New Roman"/>
          <w:sz w:val="20"/>
          <w:szCs w:val="20"/>
        </w:rPr>
      </w:pPr>
      <w:r w:rsidRPr="006A1C85">
        <w:rPr>
          <w:rFonts w:ascii="Calibri" w:hAnsi="Calibri" w:cs="Times New Roman"/>
          <w:b/>
          <w:bCs/>
          <w:sz w:val="28"/>
          <w:szCs w:val="28"/>
        </w:rPr>
        <w:t xml:space="preserve">Faculty Senate </w:t>
      </w:r>
      <w:r>
        <w:rPr>
          <w:rFonts w:ascii="Calibri" w:hAnsi="Calibri" w:cs="Times New Roman"/>
          <w:b/>
          <w:bCs/>
          <w:sz w:val="28"/>
          <w:szCs w:val="28"/>
        </w:rPr>
        <w:t>Minutes</w:t>
      </w:r>
      <w:r w:rsidRPr="006A1C85">
        <w:rPr>
          <w:rFonts w:ascii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hAnsi="Calibri" w:cs="Times New Roman"/>
          <w:b/>
          <w:bCs/>
          <w:sz w:val="28"/>
          <w:szCs w:val="28"/>
        </w:rPr>
        <w:t>April 9th</w:t>
      </w:r>
      <w:r w:rsidRPr="006A1C85">
        <w:rPr>
          <w:rFonts w:ascii="Calibri" w:hAnsi="Calibri" w:cs="Times New Roman"/>
          <w:b/>
          <w:bCs/>
          <w:sz w:val="28"/>
          <w:szCs w:val="28"/>
        </w:rPr>
        <w:t>, 2015</w:t>
      </w:r>
      <w:r w:rsidRPr="006A1C85">
        <w:rPr>
          <w:rFonts w:ascii="Calibri" w:hAnsi="Calibri" w:cs="Times New Roman"/>
          <w:sz w:val="20"/>
          <w:szCs w:val="20"/>
        </w:rPr>
        <w:t> </w:t>
      </w:r>
    </w:p>
    <w:p w:rsidR="00443C15" w:rsidRPr="00411D30" w:rsidRDefault="00443C15" w:rsidP="00C307B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 w:rsidRPr="00411D30">
        <w:rPr>
          <w:rFonts w:ascii="Times New Roman" w:hAnsi="Times New Roman" w:cs="Times New Roman"/>
          <w:sz w:val="24"/>
          <w:szCs w:val="20"/>
        </w:rPr>
        <w:t>1.</w:t>
      </w:r>
      <w:r w:rsidRPr="00411D30">
        <w:rPr>
          <w:rFonts w:ascii="Times New Roman" w:hAnsi="Times New Roman" w:cs="Times New Roman"/>
          <w:sz w:val="18"/>
          <w:szCs w:val="14"/>
        </w:rPr>
        <w:t xml:space="preserve">      </w:t>
      </w:r>
      <w:r w:rsidRPr="00411D30">
        <w:rPr>
          <w:rFonts w:ascii="Times New Roman" w:hAnsi="Times New Roman" w:cs="Times New Roman"/>
          <w:sz w:val="24"/>
          <w:szCs w:val="20"/>
        </w:rPr>
        <w:t>Quorum call</w:t>
      </w:r>
      <w:r>
        <w:rPr>
          <w:rFonts w:ascii="Times New Roman" w:hAnsi="Times New Roman" w:cs="Times New Roman"/>
          <w:sz w:val="24"/>
          <w:szCs w:val="20"/>
        </w:rPr>
        <w:t xml:space="preserve"> - 12:08</w:t>
      </w:r>
    </w:p>
    <w:p w:rsidR="00443C15" w:rsidRPr="00411D30" w:rsidRDefault="00443C15" w:rsidP="00C307B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 w:rsidRPr="00411D30">
        <w:rPr>
          <w:rFonts w:ascii="Times New Roman" w:hAnsi="Times New Roman" w:cs="Times New Roman"/>
          <w:sz w:val="24"/>
          <w:szCs w:val="20"/>
        </w:rPr>
        <w:t>2.</w:t>
      </w:r>
      <w:r w:rsidRPr="00411D30">
        <w:rPr>
          <w:rFonts w:ascii="Times New Roman" w:hAnsi="Times New Roman" w:cs="Times New Roman"/>
          <w:sz w:val="18"/>
          <w:szCs w:val="14"/>
        </w:rPr>
        <w:t xml:space="preserve">      </w:t>
      </w:r>
      <w:r w:rsidRPr="00411D30">
        <w:rPr>
          <w:rFonts w:ascii="Times New Roman" w:hAnsi="Times New Roman" w:cs="Times New Roman"/>
          <w:sz w:val="24"/>
          <w:szCs w:val="20"/>
        </w:rPr>
        <w:t>Approval of Agenda</w:t>
      </w:r>
      <w:r>
        <w:rPr>
          <w:rFonts w:ascii="Times New Roman" w:hAnsi="Times New Roman" w:cs="Times New Roman"/>
          <w:sz w:val="24"/>
          <w:szCs w:val="20"/>
        </w:rPr>
        <w:t xml:space="preserve"> - Approved by Consensus</w:t>
      </w:r>
    </w:p>
    <w:p w:rsidR="00443C15" w:rsidRPr="00411D30" w:rsidRDefault="00443C15" w:rsidP="00C307B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 w:rsidRPr="00411D30">
        <w:rPr>
          <w:rFonts w:ascii="Times New Roman" w:hAnsi="Times New Roman" w:cs="Times New Roman"/>
          <w:sz w:val="24"/>
          <w:szCs w:val="20"/>
        </w:rPr>
        <w:t>3.</w:t>
      </w:r>
      <w:r w:rsidRPr="00411D30">
        <w:rPr>
          <w:rFonts w:ascii="Times New Roman" w:hAnsi="Times New Roman" w:cs="Times New Roman"/>
          <w:sz w:val="18"/>
          <w:szCs w:val="14"/>
        </w:rPr>
        <w:t xml:space="preserve">      </w:t>
      </w:r>
      <w:r w:rsidRPr="00411D30">
        <w:rPr>
          <w:rFonts w:ascii="Times New Roman" w:hAnsi="Times New Roman" w:cs="Times New Roman"/>
          <w:sz w:val="24"/>
          <w:szCs w:val="20"/>
        </w:rPr>
        <w:t>Committee Reports</w:t>
      </w:r>
    </w:p>
    <w:p w:rsidR="00443C15" w:rsidRDefault="00443C15" w:rsidP="00443C15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>Ad Hoc Committee on Recognition of Excellence</w:t>
      </w:r>
    </w:p>
    <w:p w:rsidR="00443C15" w:rsidRDefault="00443C15" w:rsidP="00C307B3">
      <w:pPr>
        <w:pStyle w:val="ListParagraph"/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Research Award needs work; need someone on FS to continue working </w:t>
      </w:r>
    </w:p>
    <w:p w:rsidR="00443C15" w:rsidRDefault="00443C15" w:rsidP="00C307B3">
      <w:pPr>
        <w:pStyle w:val="ListParagraph"/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Action: Get draft from Shari about ‘profile of nominated’ candidate</w:t>
      </w:r>
    </w:p>
    <w:p w:rsidR="00443C15" w:rsidRDefault="00443C15" w:rsidP="00C307B3">
      <w:pPr>
        <w:pStyle w:val="ListParagraph"/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Action: Needs a procedure</w:t>
      </w:r>
    </w:p>
    <w:p w:rsidR="00C307B3" w:rsidRDefault="00443C15" w:rsidP="00C307B3">
      <w:pPr>
        <w:pStyle w:val="ListParagraph"/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Volunteers: Vahram and </w:t>
      </w:r>
      <w:proofErr w:type="spellStart"/>
      <w:r>
        <w:rPr>
          <w:rFonts w:ascii="Times New Roman" w:hAnsi="Times New Roman" w:cs="Times New Roman"/>
          <w:sz w:val="24"/>
          <w:szCs w:val="20"/>
        </w:rPr>
        <w:t>Vardan</w:t>
      </w:r>
      <w:proofErr w:type="spellEnd"/>
      <w:r w:rsidR="003C654E">
        <w:rPr>
          <w:rFonts w:ascii="Times New Roman" w:hAnsi="Times New Roman" w:cs="Times New Roman"/>
          <w:sz w:val="24"/>
          <w:szCs w:val="20"/>
        </w:rPr>
        <w:t>; prepare draft by end of next week</w:t>
      </w:r>
    </w:p>
    <w:p w:rsidR="003C654E" w:rsidRPr="00C307B3" w:rsidRDefault="003C654E" w:rsidP="00C307B3">
      <w:pPr>
        <w:pStyle w:val="ListParagraph"/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 w:rsidRPr="00C307B3">
        <w:rPr>
          <w:rFonts w:ascii="Times New Roman" w:hAnsi="Times New Roman" w:cs="Times New Roman"/>
          <w:sz w:val="24"/>
          <w:szCs w:val="20"/>
        </w:rPr>
        <w:t>Teaching Excellence</w:t>
      </w:r>
    </w:p>
    <w:p w:rsidR="003C654E" w:rsidRDefault="003C654E" w:rsidP="003C654E">
      <w:pPr>
        <w:pStyle w:val="ListParagraph"/>
        <w:numPr>
          <w:ilvl w:val="2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Comments:</w:t>
      </w:r>
    </w:p>
    <w:p w:rsidR="003C654E" w:rsidRDefault="00E45924" w:rsidP="003C654E">
      <w:pPr>
        <w:pStyle w:val="ListParagraph"/>
        <w:numPr>
          <w:ilvl w:val="3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Eligibility: </w:t>
      </w:r>
      <w:r w:rsidR="003C654E">
        <w:rPr>
          <w:rFonts w:ascii="Times New Roman" w:hAnsi="Times New Roman" w:cs="Times New Roman"/>
          <w:sz w:val="24"/>
          <w:szCs w:val="20"/>
        </w:rPr>
        <w:t xml:space="preserve">What is the minimum number of courses that an instructor should teach per year to be eligible? </w:t>
      </w:r>
      <w:r w:rsidR="00FA7358">
        <w:rPr>
          <w:rFonts w:ascii="Times New Roman" w:hAnsi="Times New Roman" w:cs="Times New Roman"/>
          <w:sz w:val="24"/>
          <w:szCs w:val="20"/>
        </w:rPr>
        <w:t>Suggestion: 2 courses per year; Suggestion: Cut first point - Teach for at least one academic term</w:t>
      </w:r>
    </w:p>
    <w:p w:rsidR="00FA7358" w:rsidRDefault="00FA7358" w:rsidP="003C654E">
      <w:pPr>
        <w:pStyle w:val="ListParagraph"/>
        <w:numPr>
          <w:ilvl w:val="3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Suggestion: Fix this language</w:t>
      </w:r>
      <w:r w:rsidR="007F38F5">
        <w:rPr>
          <w:rFonts w:ascii="Times New Roman" w:hAnsi="Times New Roman" w:cs="Times New Roman"/>
          <w:sz w:val="24"/>
          <w:szCs w:val="20"/>
        </w:rPr>
        <w:t>;</w:t>
      </w:r>
      <w:r>
        <w:rPr>
          <w:rFonts w:ascii="Times New Roman" w:hAnsi="Times New Roman" w:cs="Times New Roman"/>
          <w:sz w:val="24"/>
          <w:szCs w:val="20"/>
        </w:rPr>
        <w:t xml:space="preserve"> Send something to admin as final recommendation.</w:t>
      </w:r>
    </w:p>
    <w:p w:rsidR="003C654E" w:rsidRDefault="003C654E" w:rsidP="003C654E">
      <w:pPr>
        <w:pStyle w:val="ListParagraph"/>
        <w:numPr>
          <w:ilvl w:val="3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Eligibility: Cannot have been awarded in the past 3 years.</w:t>
      </w:r>
    </w:p>
    <w:p w:rsidR="00FC1B23" w:rsidRDefault="00E45924" w:rsidP="003C654E">
      <w:pPr>
        <w:pStyle w:val="ListParagraph"/>
        <w:numPr>
          <w:ilvl w:val="3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Portfolio: </w:t>
      </w:r>
      <w:r w:rsidR="00FC1B23">
        <w:rPr>
          <w:rFonts w:ascii="Times New Roman" w:hAnsi="Times New Roman" w:cs="Times New Roman"/>
          <w:sz w:val="24"/>
          <w:szCs w:val="20"/>
        </w:rPr>
        <w:t>Evidence of student</w:t>
      </w:r>
      <w:r>
        <w:rPr>
          <w:rFonts w:ascii="Times New Roman" w:hAnsi="Times New Roman" w:cs="Times New Roman"/>
          <w:sz w:val="24"/>
          <w:szCs w:val="20"/>
        </w:rPr>
        <w:t xml:space="preserve"> learning </w:t>
      </w:r>
      <w:r w:rsidRPr="00E45924">
        <w:rPr>
          <w:rFonts w:ascii="Times New Roman" w:hAnsi="Times New Roman" w:cs="Times New Roman"/>
          <w:sz w:val="24"/>
          <w:szCs w:val="20"/>
        </w:rPr>
        <w:sym w:font="Wingdings" w:char="F0E0"/>
      </w:r>
      <w:r w:rsidR="00FC1B23">
        <w:rPr>
          <w:rFonts w:ascii="Times New Roman" w:hAnsi="Times New Roman" w:cs="Times New Roman"/>
          <w:sz w:val="24"/>
          <w:szCs w:val="20"/>
        </w:rPr>
        <w:t xml:space="preserve"> move to optional; change to samples of student work</w:t>
      </w:r>
    </w:p>
    <w:p w:rsidR="008C0065" w:rsidRDefault="008C0065" w:rsidP="003C654E">
      <w:pPr>
        <w:pStyle w:val="ListParagraph"/>
        <w:numPr>
          <w:ilvl w:val="3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Optional: remove the following because they are represented in the CV </w:t>
      </w:r>
      <w:r w:rsidRPr="008C0065">
        <w:rPr>
          <w:rFonts w:ascii="Times New Roman" w:hAnsi="Times New Roman" w:cs="Times New Roman"/>
          <w:sz w:val="24"/>
          <w:szCs w:val="20"/>
        </w:rPr>
        <w:sym w:font="Wingdings" w:char="F0E0"/>
      </w:r>
      <w:r>
        <w:rPr>
          <w:rFonts w:ascii="Times New Roman" w:hAnsi="Times New Roman" w:cs="Times New Roman"/>
          <w:sz w:val="24"/>
          <w:szCs w:val="20"/>
        </w:rPr>
        <w:t xml:space="preserve"> evidence of participation in PD activities; sample publications related to pedagogy/teaching; list of honors/awards</w:t>
      </w:r>
    </w:p>
    <w:p w:rsidR="008C0065" w:rsidRDefault="00E45924" w:rsidP="003C654E">
      <w:pPr>
        <w:pStyle w:val="ListParagraph"/>
        <w:numPr>
          <w:ilvl w:val="3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Size of committee (one per Program too large): rotate through Programs/Colleges/Schools (Curriculum Committee model)</w:t>
      </w:r>
    </w:p>
    <w:p w:rsidR="00E45924" w:rsidRDefault="00E45924" w:rsidP="003C654E">
      <w:pPr>
        <w:pStyle w:val="ListParagraph"/>
        <w:numPr>
          <w:ilvl w:val="3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Fix dates to reflect a timeframe that will work from year to year (For example: Nominations due 6 weeks prior to commencement; materials due 3 weeks after nominations; decisions made 1 week prior to commencement.)</w:t>
      </w:r>
    </w:p>
    <w:p w:rsidR="007F38F5" w:rsidRDefault="00E45924" w:rsidP="007F38F5">
      <w:pPr>
        <w:pStyle w:val="ListParagraph"/>
        <w:numPr>
          <w:ilvl w:val="3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Action: Need rubric for evaluation</w:t>
      </w:r>
    </w:p>
    <w:p w:rsidR="007F38F5" w:rsidRPr="007F38F5" w:rsidRDefault="007F38F5" w:rsidP="007F38F5">
      <w:pPr>
        <w:pStyle w:val="ListParagraph"/>
        <w:spacing w:before="100" w:beforeAutospacing="1" w:after="100" w:afterAutospacing="1" w:line="240" w:lineRule="auto"/>
        <w:ind w:left="3960"/>
        <w:rPr>
          <w:rFonts w:ascii="Times New Roman" w:hAnsi="Times New Roman" w:cs="Times New Roman"/>
          <w:sz w:val="24"/>
          <w:szCs w:val="20"/>
        </w:rPr>
      </w:pPr>
    </w:p>
    <w:p w:rsidR="007F38F5" w:rsidRDefault="007F38F5" w:rsidP="00C307B3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Ad Hoc Committee on advising: </w:t>
      </w:r>
      <w:r w:rsidR="00546305">
        <w:rPr>
          <w:rFonts w:ascii="Times New Roman" w:hAnsi="Times New Roman" w:cs="Times New Roman"/>
          <w:sz w:val="24"/>
          <w:szCs w:val="20"/>
        </w:rPr>
        <w:t>W</w:t>
      </w:r>
      <w:r>
        <w:rPr>
          <w:rFonts w:ascii="Times New Roman" w:hAnsi="Times New Roman" w:cs="Times New Roman"/>
          <w:sz w:val="24"/>
          <w:szCs w:val="20"/>
        </w:rPr>
        <w:t>ill get FS feedback at the next meeting</w:t>
      </w:r>
    </w:p>
    <w:p w:rsidR="007F38F5" w:rsidRDefault="00443C15" w:rsidP="00C307B3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 w:rsidRPr="007F38F5">
        <w:rPr>
          <w:rFonts w:ascii="Times New Roman" w:hAnsi="Times New Roman" w:cs="Times New Roman"/>
          <w:sz w:val="24"/>
          <w:szCs w:val="20"/>
        </w:rPr>
        <w:t>Other Business</w:t>
      </w:r>
      <w:r w:rsidR="007F38F5" w:rsidRPr="007F38F5">
        <w:rPr>
          <w:rFonts w:ascii="Times New Roman" w:hAnsi="Times New Roman" w:cs="Times New Roman"/>
          <w:sz w:val="24"/>
          <w:szCs w:val="20"/>
        </w:rPr>
        <w:t xml:space="preserve">: </w:t>
      </w:r>
    </w:p>
    <w:p w:rsidR="007F38F5" w:rsidRDefault="007F38F5" w:rsidP="00C307B3">
      <w:pPr>
        <w:pStyle w:val="ListParagraph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 w:rsidRPr="007F38F5">
        <w:rPr>
          <w:rFonts w:ascii="Times New Roman" w:hAnsi="Times New Roman" w:cs="Times New Roman"/>
          <w:sz w:val="24"/>
          <w:szCs w:val="20"/>
        </w:rPr>
        <w:t>Charge of Extension Committee; EC consulted with president.</w:t>
      </w:r>
    </w:p>
    <w:p w:rsidR="007F38F5" w:rsidRDefault="007F38F5" w:rsidP="00C307B3">
      <w:pPr>
        <w:pStyle w:val="ListParagraph"/>
        <w:numPr>
          <w:ilvl w:val="2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0"/>
        </w:rPr>
        <w:t>Irshat’s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report: EC is necessary; main purpose is not to oversee or control, but rather to serve in advisory role as needed. Regular review of courses and policies will take place annually.</w:t>
      </w:r>
    </w:p>
    <w:p w:rsidR="00680719" w:rsidRPr="007F38F5" w:rsidRDefault="00680719" w:rsidP="00C307B3">
      <w:pPr>
        <w:pStyle w:val="ListParagraph"/>
        <w:numPr>
          <w:ilvl w:val="2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Action: Send document for review and discussion next time.</w:t>
      </w:r>
      <w:bookmarkStart w:id="0" w:name="_GoBack"/>
      <w:bookmarkEnd w:id="0"/>
    </w:p>
    <w:p w:rsidR="007F38F5" w:rsidRDefault="007F38F5" w:rsidP="00C307B3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Upcoming: </w:t>
      </w:r>
    </w:p>
    <w:p w:rsidR="007F38F5" w:rsidRDefault="007F38F5" w:rsidP="00C307B3">
      <w:pPr>
        <w:pStyle w:val="ListParagraph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Need to finalize General Assembly</w:t>
      </w:r>
    </w:p>
    <w:p w:rsidR="007F38F5" w:rsidRPr="007F38F5" w:rsidRDefault="007F38F5" w:rsidP="00C307B3">
      <w:pPr>
        <w:pStyle w:val="ListParagraph"/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Need extraordinary meeting about conditional admit vs. probation</w:t>
      </w:r>
    </w:p>
    <w:p w:rsidR="00942D4A" w:rsidRDefault="00942D4A" w:rsidP="00942D4A">
      <w:pPr>
        <w:pStyle w:val="NoSpacing"/>
      </w:pPr>
      <w:r>
        <w:t>Meeting adjourned</w:t>
      </w:r>
      <w:r w:rsidR="007F38F5">
        <w:t xml:space="preserve"> 1:20</w:t>
      </w:r>
      <w:r w:rsidR="000146CB">
        <w:t>pm</w:t>
      </w:r>
    </w:p>
    <w:p w:rsidR="00942D4A" w:rsidRPr="00452BC5" w:rsidRDefault="00942D4A" w:rsidP="00942D4A">
      <w:pPr>
        <w:pStyle w:val="NoSpacing"/>
      </w:pPr>
      <w:r>
        <w:t>Minutes submitted respectfully by Raichle Farrelly, FS Secretary.</w:t>
      </w:r>
    </w:p>
    <w:p w:rsidR="00235D05" w:rsidRPr="006F4506" w:rsidRDefault="00235D05" w:rsidP="00235D05">
      <w:pPr>
        <w:pStyle w:val="NoSpacing"/>
        <w:ind w:left="1440"/>
        <w:rPr>
          <w:rFonts w:cs="Times New Roman"/>
          <w:szCs w:val="24"/>
        </w:rPr>
      </w:pPr>
    </w:p>
    <w:p w:rsidR="00A22B0F" w:rsidRDefault="00A22B0F" w:rsidP="006B318E">
      <w:pPr>
        <w:pStyle w:val="NoSpacing"/>
        <w:rPr>
          <w:rFonts w:eastAsia="Times New Roman" w:cs="Times New Roman"/>
          <w:color w:val="000000"/>
          <w:szCs w:val="24"/>
        </w:rPr>
      </w:pPr>
    </w:p>
    <w:sectPr w:rsidR="00A22B0F" w:rsidSect="00D426F1">
      <w:pgSz w:w="12240" w:h="15840"/>
      <w:pgMar w:top="900" w:right="1440" w:bottom="108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8AC"/>
    <w:multiLevelType w:val="hybridMultilevel"/>
    <w:tmpl w:val="B91885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84545"/>
    <w:multiLevelType w:val="hybridMultilevel"/>
    <w:tmpl w:val="8AC89DCC"/>
    <w:lvl w:ilvl="0" w:tplc="7102C8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12B3312"/>
    <w:multiLevelType w:val="hybridMultilevel"/>
    <w:tmpl w:val="C914B086"/>
    <w:lvl w:ilvl="0" w:tplc="70B8A4C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E0C47"/>
    <w:multiLevelType w:val="hybridMultilevel"/>
    <w:tmpl w:val="4FEA5D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24085"/>
    <w:multiLevelType w:val="hybridMultilevel"/>
    <w:tmpl w:val="ECCE4CB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2CBD16EA"/>
    <w:multiLevelType w:val="hybridMultilevel"/>
    <w:tmpl w:val="8222DD9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6673AB"/>
    <w:multiLevelType w:val="hybridMultilevel"/>
    <w:tmpl w:val="6C6624DA"/>
    <w:lvl w:ilvl="0" w:tplc="2ACEAB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14088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C3A038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A5FA7"/>
    <w:multiLevelType w:val="hybridMultilevel"/>
    <w:tmpl w:val="A362905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18C60BF"/>
    <w:multiLevelType w:val="hybridMultilevel"/>
    <w:tmpl w:val="D65C17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68143E14">
      <w:start w:val="1"/>
      <w:numFmt w:val="decimal"/>
      <w:lvlText w:val="%2."/>
      <w:lvlJc w:val="left"/>
      <w:pPr>
        <w:ind w:left="256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2AB55BA"/>
    <w:multiLevelType w:val="hybridMultilevel"/>
    <w:tmpl w:val="DBC835B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5504E04"/>
    <w:multiLevelType w:val="hybridMultilevel"/>
    <w:tmpl w:val="8CE21B6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48E70E32"/>
    <w:multiLevelType w:val="hybridMultilevel"/>
    <w:tmpl w:val="9980600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>
    <w:nsid w:val="49DE1EFD"/>
    <w:multiLevelType w:val="hybridMultilevel"/>
    <w:tmpl w:val="A5B46D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8210F6"/>
    <w:multiLevelType w:val="hybridMultilevel"/>
    <w:tmpl w:val="A7248380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>
    <w:nsid w:val="54FC1451"/>
    <w:multiLevelType w:val="hybridMultilevel"/>
    <w:tmpl w:val="6A549170"/>
    <w:lvl w:ilvl="0" w:tplc="FBE8A4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613BC"/>
    <w:multiLevelType w:val="hybridMultilevel"/>
    <w:tmpl w:val="9306E676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5FA91D5F"/>
    <w:multiLevelType w:val="hybridMultilevel"/>
    <w:tmpl w:val="DCEA79B6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>
    <w:nsid w:val="600E383B"/>
    <w:multiLevelType w:val="hybridMultilevel"/>
    <w:tmpl w:val="E4820B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0654339"/>
    <w:multiLevelType w:val="hybridMultilevel"/>
    <w:tmpl w:val="361642A2"/>
    <w:lvl w:ilvl="0" w:tplc="F5A6A9C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E7DDF"/>
    <w:multiLevelType w:val="hybridMultilevel"/>
    <w:tmpl w:val="49F822C2"/>
    <w:lvl w:ilvl="0" w:tplc="2DB01FB8">
      <w:start w:val="1"/>
      <w:numFmt w:val="decimal"/>
      <w:lvlText w:val="%1."/>
      <w:lvlJc w:val="left"/>
      <w:pPr>
        <w:ind w:left="760" w:hanging="400"/>
      </w:pPr>
      <w:rPr>
        <w:rFonts w:ascii="Times New Roman" w:hAnsi="Times New Roman" w:hint="default"/>
      </w:rPr>
    </w:lvl>
    <w:lvl w:ilvl="1" w:tplc="C6960E94">
      <w:start w:val="1"/>
      <w:numFmt w:val="lowerLetter"/>
      <w:lvlText w:val="%2."/>
      <w:lvlJc w:val="left"/>
      <w:pPr>
        <w:ind w:left="1460" w:hanging="38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5662E"/>
    <w:multiLevelType w:val="hybridMultilevel"/>
    <w:tmpl w:val="D65C17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68143E14">
      <w:start w:val="1"/>
      <w:numFmt w:val="decimal"/>
      <w:lvlText w:val="%2."/>
      <w:lvlJc w:val="left"/>
      <w:pPr>
        <w:ind w:left="256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83D037E"/>
    <w:multiLevelType w:val="hybridMultilevel"/>
    <w:tmpl w:val="BFA4A2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3637C"/>
    <w:multiLevelType w:val="hybridMultilevel"/>
    <w:tmpl w:val="772C3072"/>
    <w:lvl w:ilvl="0" w:tplc="AA1ECC2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C7A0D"/>
    <w:multiLevelType w:val="hybridMultilevel"/>
    <w:tmpl w:val="0DE69A6E"/>
    <w:lvl w:ilvl="0" w:tplc="2DB01FB8">
      <w:start w:val="1"/>
      <w:numFmt w:val="decimal"/>
      <w:lvlText w:val="%1."/>
      <w:lvlJc w:val="left"/>
      <w:pPr>
        <w:ind w:left="760" w:hanging="40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2"/>
  </w:num>
  <w:num w:numId="4">
    <w:abstractNumId w:val="14"/>
  </w:num>
  <w:num w:numId="5">
    <w:abstractNumId w:val="22"/>
  </w:num>
  <w:num w:numId="6">
    <w:abstractNumId w:val="17"/>
  </w:num>
  <w:num w:numId="7">
    <w:abstractNumId w:val="0"/>
  </w:num>
  <w:num w:numId="8">
    <w:abstractNumId w:val="6"/>
  </w:num>
  <w:num w:numId="9">
    <w:abstractNumId w:val="20"/>
  </w:num>
  <w:num w:numId="10">
    <w:abstractNumId w:val="7"/>
  </w:num>
  <w:num w:numId="11">
    <w:abstractNumId w:val="8"/>
  </w:num>
  <w:num w:numId="12">
    <w:abstractNumId w:val="9"/>
  </w:num>
  <w:num w:numId="13">
    <w:abstractNumId w:val="13"/>
  </w:num>
  <w:num w:numId="14">
    <w:abstractNumId w:val="16"/>
  </w:num>
  <w:num w:numId="15">
    <w:abstractNumId w:val="15"/>
  </w:num>
  <w:num w:numId="16">
    <w:abstractNumId w:val="4"/>
  </w:num>
  <w:num w:numId="17">
    <w:abstractNumId w:val="10"/>
  </w:num>
  <w:num w:numId="18">
    <w:abstractNumId w:val="11"/>
  </w:num>
  <w:num w:numId="19">
    <w:abstractNumId w:val="3"/>
  </w:num>
  <w:num w:numId="20">
    <w:abstractNumId w:val="19"/>
  </w:num>
  <w:num w:numId="21">
    <w:abstractNumId w:val="23"/>
  </w:num>
  <w:num w:numId="22">
    <w:abstractNumId w:val="5"/>
  </w:num>
  <w:num w:numId="23">
    <w:abstractNumId w:val="12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1339"/>
    <w:rsid w:val="000146CB"/>
    <w:rsid w:val="00016CD8"/>
    <w:rsid w:val="000250AB"/>
    <w:rsid w:val="00025861"/>
    <w:rsid w:val="00031339"/>
    <w:rsid w:val="0003143F"/>
    <w:rsid w:val="00055030"/>
    <w:rsid w:val="0009634E"/>
    <w:rsid w:val="000B1A79"/>
    <w:rsid w:val="000B42A4"/>
    <w:rsid w:val="000C37E3"/>
    <w:rsid w:val="000C71D7"/>
    <w:rsid w:val="000D6C1E"/>
    <w:rsid w:val="000F5080"/>
    <w:rsid w:val="001672EB"/>
    <w:rsid w:val="00174349"/>
    <w:rsid w:val="00190F0A"/>
    <w:rsid w:val="001E328B"/>
    <w:rsid w:val="001E70C1"/>
    <w:rsid w:val="001F57D1"/>
    <w:rsid w:val="00222BAE"/>
    <w:rsid w:val="00235D05"/>
    <w:rsid w:val="002B2605"/>
    <w:rsid w:val="002B596F"/>
    <w:rsid w:val="002B60DA"/>
    <w:rsid w:val="002C577B"/>
    <w:rsid w:val="002C7CE3"/>
    <w:rsid w:val="002D2F45"/>
    <w:rsid w:val="0033130B"/>
    <w:rsid w:val="00332EA2"/>
    <w:rsid w:val="00352641"/>
    <w:rsid w:val="00354854"/>
    <w:rsid w:val="00387593"/>
    <w:rsid w:val="003960B4"/>
    <w:rsid w:val="003C654E"/>
    <w:rsid w:val="003F08CC"/>
    <w:rsid w:val="003F109A"/>
    <w:rsid w:val="00411D30"/>
    <w:rsid w:val="00415807"/>
    <w:rsid w:val="00443C15"/>
    <w:rsid w:val="004515DC"/>
    <w:rsid w:val="00452BC5"/>
    <w:rsid w:val="00470B9D"/>
    <w:rsid w:val="004716F0"/>
    <w:rsid w:val="00484050"/>
    <w:rsid w:val="00495207"/>
    <w:rsid w:val="004A2694"/>
    <w:rsid w:val="004B76D8"/>
    <w:rsid w:val="00514E0A"/>
    <w:rsid w:val="00532AD6"/>
    <w:rsid w:val="00546305"/>
    <w:rsid w:val="00554288"/>
    <w:rsid w:val="005556CB"/>
    <w:rsid w:val="0056218E"/>
    <w:rsid w:val="00566F29"/>
    <w:rsid w:val="005679F3"/>
    <w:rsid w:val="0059251D"/>
    <w:rsid w:val="00594588"/>
    <w:rsid w:val="00595CD3"/>
    <w:rsid w:val="005977A9"/>
    <w:rsid w:val="005A1BBD"/>
    <w:rsid w:val="005C48AE"/>
    <w:rsid w:val="005D5D93"/>
    <w:rsid w:val="00612C59"/>
    <w:rsid w:val="00620078"/>
    <w:rsid w:val="00635074"/>
    <w:rsid w:val="00680719"/>
    <w:rsid w:val="00681947"/>
    <w:rsid w:val="00684D10"/>
    <w:rsid w:val="006A1C85"/>
    <w:rsid w:val="006B318E"/>
    <w:rsid w:val="006E3CA1"/>
    <w:rsid w:val="006F240D"/>
    <w:rsid w:val="006F4506"/>
    <w:rsid w:val="007414A1"/>
    <w:rsid w:val="007F38F5"/>
    <w:rsid w:val="008079B4"/>
    <w:rsid w:val="00823F58"/>
    <w:rsid w:val="00880505"/>
    <w:rsid w:val="0089778E"/>
    <w:rsid w:val="008C0065"/>
    <w:rsid w:val="00942D4A"/>
    <w:rsid w:val="00953121"/>
    <w:rsid w:val="009628FD"/>
    <w:rsid w:val="009C63EE"/>
    <w:rsid w:val="00A22B0F"/>
    <w:rsid w:val="00A5119A"/>
    <w:rsid w:val="00A702CD"/>
    <w:rsid w:val="00A71D29"/>
    <w:rsid w:val="00A7478D"/>
    <w:rsid w:val="00A97A97"/>
    <w:rsid w:val="00AE505D"/>
    <w:rsid w:val="00AE64A1"/>
    <w:rsid w:val="00AE6E40"/>
    <w:rsid w:val="00B0263B"/>
    <w:rsid w:val="00B40AAF"/>
    <w:rsid w:val="00BD1C33"/>
    <w:rsid w:val="00BE463E"/>
    <w:rsid w:val="00C14624"/>
    <w:rsid w:val="00C17ED0"/>
    <w:rsid w:val="00C307B3"/>
    <w:rsid w:val="00C32585"/>
    <w:rsid w:val="00C605A6"/>
    <w:rsid w:val="00CA270D"/>
    <w:rsid w:val="00CA54C6"/>
    <w:rsid w:val="00CD3B4B"/>
    <w:rsid w:val="00CD620A"/>
    <w:rsid w:val="00D426F1"/>
    <w:rsid w:val="00D62E22"/>
    <w:rsid w:val="00DC541E"/>
    <w:rsid w:val="00E45924"/>
    <w:rsid w:val="00E61B37"/>
    <w:rsid w:val="00E6215C"/>
    <w:rsid w:val="00EA096C"/>
    <w:rsid w:val="00EB3963"/>
    <w:rsid w:val="00ED23F8"/>
    <w:rsid w:val="00EE0111"/>
    <w:rsid w:val="00F11CBA"/>
    <w:rsid w:val="00F50CCB"/>
    <w:rsid w:val="00FA7358"/>
    <w:rsid w:val="00FC1B23"/>
    <w:rsid w:val="00FF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4C6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03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31339"/>
  </w:style>
  <w:style w:type="table" w:styleId="TableGrid">
    <w:name w:val="Table Grid"/>
    <w:basedOn w:val="TableNormal"/>
    <w:uiPriority w:val="59"/>
    <w:rsid w:val="006B318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318E"/>
    <w:pPr>
      <w:ind w:left="720"/>
      <w:contextualSpacing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6F4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5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06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452BC5"/>
  </w:style>
  <w:style w:type="character" w:customStyle="1" w:styleId="aqj">
    <w:name w:val="aqj"/>
    <w:basedOn w:val="DefaultParagraphFont"/>
    <w:rsid w:val="00BE463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4C6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03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31339"/>
  </w:style>
  <w:style w:type="table" w:styleId="TableGrid">
    <w:name w:val="Table Grid"/>
    <w:basedOn w:val="TableNormal"/>
    <w:uiPriority w:val="59"/>
    <w:rsid w:val="006B318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318E"/>
    <w:pPr>
      <w:ind w:left="720"/>
      <w:contextualSpacing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6F4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5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06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452BC5"/>
  </w:style>
  <w:style w:type="character" w:customStyle="1" w:styleId="aqj">
    <w:name w:val="aqj"/>
    <w:basedOn w:val="DefaultParagraphFont"/>
    <w:rsid w:val="00BE4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6DCBC-5260-420C-B3FF-76936F32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Melissa Brown</cp:lastModifiedBy>
  <cp:revision>2</cp:revision>
  <dcterms:created xsi:type="dcterms:W3CDTF">2015-09-16T13:36:00Z</dcterms:created>
  <dcterms:modified xsi:type="dcterms:W3CDTF">2015-09-16T13:36:00Z</dcterms:modified>
</cp:coreProperties>
</file>