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8E" w:rsidRPr="006F4506" w:rsidRDefault="006B318E" w:rsidP="006B318E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4506">
        <w:rPr>
          <w:rFonts w:ascii="Times New Roman" w:hAnsi="Times New Roman" w:cs="Times New Roman"/>
          <w:b/>
          <w:sz w:val="28"/>
          <w:szCs w:val="24"/>
        </w:rPr>
        <w:t xml:space="preserve">Faculty Senate </w:t>
      </w:r>
      <w:r w:rsidR="001F57D1">
        <w:rPr>
          <w:rFonts w:ascii="Times New Roman" w:hAnsi="Times New Roman" w:cs="Times New Roman"/>
          <w:b/>
          <w:sz w:val="28"/>
          <w:szCs w:val="24"/>
        </w:rPr>
        <w:t>Meeting</w:t>
      </w:r>
    </w:p>
    <w:p w:rsidR="006B318E" w:rsidRPr="006F4506" w:rsidRDefault="00387593" w:rsidP="006B318E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12p-1p</w:t>
      </w:r>
    </w:p>
    <w:p w:rsidR="006B318E" w:rsidRPr="006F4506" w:rsidRDefault="00BE463E" w:rsidP="006B318E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March 19th</w:t>
      </w:r>
      <w:r w:rsidR="00387593">
        <w:rPr>
          <w:rFonts w:ascii="Times New Roman" w:hAnsi="Times New Roman" w:cs="Times New Roman"/>
          <w:b/>
          <w:sz w:val="28"/>
          <w:szCs w:val="24"/>
        </w:rPr>
        <w:t>, 2015</w:t>
      </w:r>
    </w:p>
    <w:p w:rsidR="006B318E" w:rsidRPr="006F4506" w:rsidRDefault="006B318E" w:rsidP="006B31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341"/>
        <w:tblW w:w="9965" w:type="dxa"/>
        <w:tblLook w:val="04A0"/>
      </w:tblPr>
      <w:tblGrid>
        <w:gridCol w:w="3321"/>
        <w:gridCol w:w="3322"/>
        <w:gridCol w:w="3322"/>
      </w:tblGrid>
      <w:tr w:rsidR="001F57D1" w:rsidRPr="006F4506" w:rsidTr="001F57D1">
        <w:trPr>
          <w:trHeight w:val="690"/>
        </w:trPr>
        <w:tc>
          <w:tcPr>
            <w:tcW w:w="3321" w:type="dxa"/>
          </w:tcPr>
          <w:p w:rsidR="001F57D1" w:rsidRPr="006F4506" w:rsidRDefault="001F57D1" w:rsidP="001F57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</w:p>
          <w:p w:rsidR="001F57D1" w:rsidRPr="006F4506" w:rsidRDefault="001F57D1" w:rsidP="001F57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7D1" w:rsidRPr="006F4506" w:rsidRDefault="001F57D1" w:rsidP="001F57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1F57D1" w:rsidRPr="006F4506" w:rsidRDefault="001F57D1" w:rsidP="001F57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Absent                              </w:t>
            </w:r>
          </w:p>
          <w:p w:rsidR="001F57D1" w:rsidRPr="006F4506" w:rsidRDefault="001F57D1" w:rsidP="001F57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</w:tcPr>
          <w:p w:rsidR="001F57D1" w:rsidRPr="006F4506" w:rsidRDefault="001F57D1" w:rsidP="001F57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Guests                </w:t>
            </w:r>
          </w:p>
        </w:tc>
      </w:tr>
      <w:tr w:rsidR="00174349" w:rsidRPr="006F4506" w:rsidTr="001F57D1">
        <w:trPr>
          <w:trHeight w:val="326"/>
        </w:trPr>
        <w:tc>
          <w:tcPr>
            <w:tcW w:w="3321" w:type="dxa"/>
          </w:tcPr>
          <w:p w:rsidR="00174349" w:rsidRPr="006F4506" w:rsidRDefault="007414A1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Baghdasaryan  </w:t>
            </w:r>
          </w:p>
        </w:tc>
        <w:tc>
          <w:tcPr>
            <w:tcW w:w="3322" w:type="dxa"/>
          </w:tcPr>
          <w:p w:rsidR="00174349" w:rsidRPr="006F4506" w:rsidRDefault="00174349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Karen Agh</w:t>
            </w:r>
            <w:r w:rsidR="00BD1C3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babyan</w:t>
            </w:r>
          </w:p>
        </w:tc>
        <w:tc>
          <w:tcPr>
            <w:tcW w:w="3322" w:type="dxa"/>
          </w:tcPr>
          <w:p w:rsidR="00174349" w:rsidRPr="006F4506" w:rsidRDefault="00514E0A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Karapetyan</w:t>
            </w:r>
          </w:p>
        </w:tc>
      </w:tr>
      <w:tr w:rsidR="00174349" w:rsidRPr="006F4506" w:rsidTr="001F57D1">
        <w:trPr>
          <w:trHeight w:val="345"/>
        </w:trPr>
        <w:tc>
          <w:tcPr>
            <w:tcW w:w="3321" w:type="dxa"/>
          </w:tcPr>
          <w:p w:rsidR="00174349" w:rsidRPr="006F4506" w:rsidRDefault="00387593" w:rsidP="007414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 Bagramyan</w:t>
            </w:r>
          </w:p>
        </w:tc>
        <w:tc>
          <w:tcPr>
            <w:tcW w:w="3322" w:type="dxa"/>
          </w:tcPr>
          <w:p w:rsidR="00174349" w:rsidRPr="00B0263B" w:rsidRDefault="00174349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63B">
              <w:rPr>
                <w:rFonts w:ascii="Times New Roman" w:hAnsi="Times New Roman" w:cs="Times New Roman"/>
                <w:sz w:val="24"/>
                <w:szCs w:val="24"/>
              </w:rPr>
              <w:t>Alen Amirkhanian</w:t>
            </w:r>
          </w:p>
        </w:tc>
        <w:tc>
          <w:tcPr>
            <w:tcW w:w="3322" w:type="dxa"/>
          </w:tcPr>
          <w:p w:rsidR="00174349" w:rsidRPr="006F4506" w:rsidRDefault="00514E0A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Sharistan Melkonian</w:t>
            </w:r>
          </w:p>
        </w:tc>
      </w:tr>
      <w:tr w:rsidR="00514E0A" w:rsidRPr="006F4506" w:rsidTr="001F57D1">
        <w:trPr>
          <w:trHeight w:val="326"/>
        </w:trPr>
        <w:tc>
          <w:tcPr>
            <w:tcW w:w="3321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Arpie</w:t>
            </w:r>
            <w:proofErr w:type="spellEnd"/>
            <w:r w:rsidRPr="006F4506">
              <w:rPr>
                <w:rFonts w:ascii="Times New Roman" w:hAnsi="Times New Roman" w:cs="Times New Roman"/>
                <w:sz w:val="24"/>
                <w:szCs w:val="24"/>
              </w:rPr>
              <w:t xml:space="preserve"> Balian</w:t>
            </w:r>
          </w:p>
        </w:tc>
        <w:tc>
          <w:tcPr>
            <w:tcW w:w="3322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sz w:val="24"/>
                <w:szCs w:val="24"/>
              </w:rPr>
              <w:t>Aram Hajian</w:t>
            </w:r>
            <w:r w:rsidR="00E63AC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22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Armen Petrosian</w:t>
            </w:r>
          </w:p>
        </w:tc>
      </w:tr>
      <w:tr w:rsidR="00514E0A" w:rsidRPr="006F4506" w:rsidTr="001F57D1">
        <w:trPr>
          <w:trHeight w:val="345"/>
        </w:trPr>
        <w:tc>
          <w:tcPr>
            <w:tcW w:w="3321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Mane Beglaryan</w:t>
            </w:r>
          </w:p>
        </w:tc>
        <w:tc>
          <w:tcPr>
            <w:tcW w:w="3322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Stepan Khzrtian</w:t>
            </w:r>
            <w:r w:rsidR="00E63AC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22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0A" w:rsidRPr="006F4506" w:rsidTr="001F57D1">
        <w:trPr>
          <w:trHeight w:val="345"/>
        </w:trPr>
        <w:tc>
          <w:tcPr>
            <w:tcW w:w="3321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sz w:val="24"/>
                <w:szCs w:val="24"/>
              </w:rPr>
              <w:t>Melissa Brown</w:t>
            </w:r>
          </w:p>
        </w:tc>
        <w:tc>
          <w:tcPr>
            <w:tcW w:w="3322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0A" w:rsidRPr="006F4506" w:rsidTr="001F57D1">
        <w:trPr>
          <w:trHeight w:val="345"/>
        </w:trPr>
        <w:tc>
          <w:tcPr>
            <w:tcW w:w="3321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sz w:val="24"/>
                <w:szCs w:val="24"/>
              </w:rPr>
              <w:t>Rai Farrelly</w:t>
            </w:r>
          </w:p>
        </w:tc>
        <w:tc>
          <w:tcPr>
            <w:tcW w:w="3322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0A" w:rsidRPr="006F4506" w:rsidTr="001F57D1">
        <w:trPr>
          <w:trHeight w:val="345"/>
        </w:trPr>
        <w:tc>
          <w:tcPr>
            <w:tcW w:w="3321" w:type="dxa"/>
          </w:tcPr>
          <w:p w:rsidR="00514E0A" w:rsidRPr="006F4506" w:rsidRDefault="00514E0A" w:rsidP="00377B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r w:rsidR="00377BC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ram Ghushchyan</w:t>
            </w:r>
          </w:p>
        </w:tc>
        <w:tc>
          <w:tcPr>
            <w:tcW w:w="3322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0A" w:rsidRPr="006F4506" w:rsidTr="001F57D1">
        <w:trPr>
          <w:trHeight w:val="345"/>
        </w:trPr>
        <w:tc>
          <w:tcPr>
            <w:tcW w:w="3321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Tsovinar Harutyunyan</w:t>
            </w:r>
          </w:p>
        </w:tc>
        <w:tc>
          <w:tcPr>
            <w:tcW w:w="3322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0A" w:rsidRPr="006F4506" w:rsidTr="001F57D1">
        <w:trPr>
          <w:trHeight w:val="326"/>
        </w:trPr>
        <w:tc>
          <w:tcPr>
            <w:tcW w:w="3321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Nersisyan</w:t>
            </w:r>
            <w:proofErr w:type="spellEnd"/>
          </w:p>
        </w:tc>
        <w:tc>
          <w:tcPr>
            <w:tcW w:w="3322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0A" w:rsidRPr="006F4506" w:rsidTr="001F57D1">
        <w:trPr>
          <w:trHeight w:val="326"/>
        </w:trPr>
        <w:tc>
          <w:tcPr>
            <w:tcW w:w="3321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Varduhi Petrosyan</w:t>
            </w:r>
          </w:p>
        </w:tc>
        <w:tc>
          <w:tcPr>
            <w:tcW w:w="3322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0A" w:rsidRPr="006F4506" w:rsidTr="001F57D1">
        <w:trPr>
          <w:trHeight w:val="326"/>
        </w:trPr>
        <w:tc>
          <w:tcPr>
            <w:tcW w:w="3321" w:type="dxa"/>
          </w:tcPr>
          <w:p w:rsidR="00514E0A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Vahram Ter-Matevosyan</w:t>
            </w:r>
          </w:p>
        </w:tc>
        <w:tc>
          <w:tcPr>
            <w:tcW w:w="3322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0A" w:rsidRPr="006F4506" w:rsidTr="001F57D1">
        <w:trPr>
          <w:trHeight w:val="326"/>
        </w:trPr>
        <w:tc>
          <w:tcPr>
            <w:tcW w:w="3321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Mikayel Tovmasyan</w:t>
            </w:r>
          </w:p>
        </w:tc>
        <w:tc>
          <w:tcPr>
            <w:tcW w:w="3322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0A" w:rsidRPr="006F4506" w:rsidTr="001F57D1">
        <w:trPr>
          <w:trHeight w:val="326"/>
        </w:trPr>
        <w:tc>
          <w:tcPr>
            <w:tcW w:w="3321" w:type="dxa"/>
          </w:tcPr>
          <w:p w:rsidR="00514E0A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Sargis Zeytunyan</w:t>
            </w:r>
          </w:p>
        </w:tc>
        <w:tc>
          <w:tcPr>
            <w:tcW w:w="3322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0A" w:rsidRPr="006F4506" w:rsidTr="001F57D1">
        <w:trPr>
          <w:trHeight w:val="326"/>
        </w:trPr>
        <w:tc>
          <w:tcPr>
            <w:tcW w:w="3321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514E0A" w:rsidRPr="006F4506" w:rsidRDefault="00514E0A" w:rsidP="00514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18E" w:rsidRPr="006F4506" w:rsidRDefault="007414A1" w:rsidP="0003133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*</w:t>
      </w:r>
      <w:r w:rsidR="00F11CBA">
        <w:rPr>
          <w:rFonts w:cs="Times New Roman"/>
          <w:szCs w:val="24"/>
        </w:rPr>
        <w:t>Indicates</w:t>
      </w:r>
      <w:r>
        <w:rPr>
          <w:rFonts w:cs="Times New Roman"/>
          <w:szCs w:val="24"/>
        </w:rPr>
        <w:t xml:space="preserve"> excused absence </w:t>
      </w:r>
    </w:p>
    <w:p w:rsidR="006A1C85" w:rsidRPr="006A1C85" w:rsidRDefault="006A1C85" w:rsidP="00D426F1">
      <w:pPr>
        <w:spacing w:before="100" w:beforeAutospacing="1" w:after="100" w:afterAutospacing="1" w:line="240" w:lineRule="auto"/>
        <w:jc w:val="center"/>
        <w:rPr>
          <w:rFonts w:ascii="Times" w:hAnsi="Times" w:cs="Times New Roman"/>
          <w:sz w:val="20"/>
          <w:szCs w:val="20"/>
        </w:rPr>
      </w:pPr>
      <w:r w:rsidRPr="006A1C85">
        <w:rPr>
          <w:rFonts w:ascii="Calibri" w:hAnsi="Calibri" w:cs="Times New Roman"/>
          <w:b/>
          <w:bCs/>
          <w:sz w:val="28"/>
          <w:szCs w:val="28"/>
        </w:rPr>
        <w:t xml:space="preserve">Faculty Senate Agenda </w:t>
      </w:r>
      <w:r w:rsidR="00411D30">
        <w:rPr>
          <w:rFonts w:ascii="Calibri" w:hAnsi="Calibri" w:cs="Times New Roman"/>
          <w:b/>
          <w:bCs/>
          <w:sz w:val="28"/>
          <w:szCs w:val="28"/>
        </w:rPr>
        <w:t>March 19th</w:t>
      </w:r>
      <w:bookmarkStart w:id="0" w:name="_GoBack"/>
      <w:bookmarkEnd w:id="0"/>
      <w:r w:rsidRPr="006A1C85">
        <w:rPr>
          <w:rFonts w:ascii="Calibri" w:hAnsi="Calibri" w:cs="Times New Roman"/>
          <w:b/>
          <w:bCs/>
          <w:sz w:val="28"/>
          <w:szCs w:val="28"/>
        </w:rPr>
        <w:t>, 2015</w:t>
      </w:r>
      <w:r w:rsidRPr="006A1C85">
        <w:rPr>
          <w:rFonts w:ascii="Calibri" w:hAnsi="Calibri" w:cs="Times New Roman"/>
          <w:sz w:val="20"/>
          <w:szCs w:val="20"/>
        </w:rPr>
        <w:t> </w:t>
      </w:r>
    </w:p>
    <w:p w:rsidR="00BE463E" w:rsidRPr="00411D30" w:rsidRDefault="00BE463E" w:rsidP="00BE463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0"/>
        </w:rPr>
      </w:pPr>
      <w:r w:rsidRPr="00411D30">
        <w:rPr>
          <w:rFonts w:ascii="Times New Roman" w:hAnsi="Times New Roman" w:cs="Times New Roman"/>
          <w:sz w:val="24"/>
          <w:szCs w:val="20"/>
        </w:rPr>
        <w:t>1.</w:t>
      </w:r>
      <w:r w:rsidRPr="00411D30">
        <w:rPr>
          <w:rFonts w:ascii="Times New Roman" w:hAnsi="Times New Roman" w:cs="Times New Roman"/>
          <w:sz w:val="18"/>
          <w:szCs w:val="14"/>
        </w:rPr>
        <w:t xml:space="preserve">      </w:t>
      </w:r>
      <w:r w:rsidRPr="00411D30">
        <w:rPr>
          <w:rFonts w:ascii="Times New Roman" w:hAnsi="Times New Roman" w:cs="Times New Roman"/>
          <w:sz w:val="24"/>
          <w:szCs w:val="20"/>
        </w:rPr>
        <w:t>Quorum call</w:t>
      </w:r>
    </w:p>
    <w:p w:rsidR="00BE463E" w:rsidRPr="00411D30" w:rsidRDefault="00BE463E" w:rsidP="00BE463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0"/>
        </w:rPr>
      </w:pPr>
      <w:r w:rsidRPr="00411D30">
        <w:rPr>
          <w:rFonts w:ascii="Times New Roman" w:hAnsi="Times New Roman" w:cs="Times New Roman"/>
          <w:sz w:val="24"/>
          <w:szCs w:val="20"/>
        </w:rPr>
        <w:t>2.</w:t>
      </w:r>
      <w:r w:rsidRPr="00411D30">
        <w:rPr>
          <w:rFonts w:ascii="Times New Roman" w:hAnsi="Times New Roman" w:cs="Times New Roman"/>
          <w:sz w:val="18"/>
          <w:szCs w:val="14"/>
        </w:rPr>
        <w:t xml:space="preserve">      </w:t>
      </w:r>
      <w:r w:rsidRPr="00411D30">
        <w:rPr>
          <w:rFonts w:ascii="Times New Roman" w:hAnsi="Times New Roman" w:cs="Times New Roman"/>
          <w:sz w:val="24"/>
          <w:szCs w:val="20"/>
        </w:rPr>
        <w:t>Approval of Agenda</w:t>
      </w:r>
    </w:p>
    <w:p w:rsidR="00BE463E" w:rsidRPr="00411D30" w:rsidRDefault="00BE463E" w:rsidP="00BE463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0"/>
        </w:rPr>
      </w:pPr>
      <w:r w:rsidRPr="00411D30">
        <w:rPr>
          <w:rFonts w:ascii="Times New Roman" w:hAnsi="Times New Roman" w:cs="Times New Roman"/>
          <w:sz w:val="24"/>
          <w:szCs w:val="20"/>
        </w:rPr>
        <w:t>3.</w:t>
      </w:r>
      <w:r w:rsidRPr="00411D30">
        <w:rPr>
          <w:rFonts w:ascii="Times New Roman" w:hAnsi="Times New Roman" w:cs="Times New Roman"/>
          <w:sz w:val="18"/>
          <w:szCs w:val="14"/>
        </w:rPr>
        <w:t xml:space="preserve">      </w:t>
      </w:r>
      <w:r w:rsidRPr="00411D30">
        <w:rPr>
          <w:rFonts w:ascii="Times New Roman" w:hAnsi="Times New Roman" w:cs="Times New Roman"/>
          <w:sz w:val="24"/>
          <w:szCs w:val="20"/>
        </w:rPr>
        <w:t>Committee Reports</w:t>
      </w:r>
    </w:p>
    <w:p w:rsidR="00BE463E" w:rsidRPr="00411D30" w:rsidRDefault="00BE463E" w:rsidP="00BE463E">
      <w:p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0"/>
        </w:rPr>
      </w:pPr>
      <w:r w:rsidRPr="00411D30">
        <w:rPr>
          <w:rFonts w:ascii="Times New Roman" w:hAnsi="Times New Roman" w:cs="Times New Roman"/>
          <w:sz w:val="24"/>
          <w:szCs w:val="20"/>
        </w:rPr>
        <w:t>a.</w:t>
      </w:r>
      <w:r w:rsidRPr="00411D30">
        <w:rPr>
          <w:rFonts w:ascii="Times New Roman" w:hAnsi="Times New Roman" w:cs="Times New Roman"/>
          <w:sz w:val="18"/>
          <w:szCs w:val="14"/>
        </w:rPr>
        <w:t xml:space="preserve">      </w:t>
      </w:r>
      <w:r w:rsidRPr="00411D30">
        <w:rPr>
          <w:rFonts w:ascii="Times New Roman" w:hAnsi="Times New Roman" w:cs="Times New Roman"/>
          <w:sz w:val="24"/>
          <w:szCs w:val="20"/>
        </w:rPr>
        <w:t>Ad Hoc Committee on Advising</w:t>
      </w:r>
    </w:p>
    <w:p w:rsidR="00BE463E" w:rsidRPr="00411D30" w:rsidRDefault="00BE463E" w:rsidP="00BE463E">
      <w:p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0"/>
        </w:rPr>
      </w:pPr>
      <w:r w:rsidRPr="00411D30">
        <w:rPr>
          <w:rFonts w:ascii="Times New Roman" w:hAnsi="Times New Roman" w:cs="Times New Roman"/>
          <w:sz w:val="24"/>
          <w:szCs w:val="20"/>
        </w:rPr>
        <w:t>b.</w:t>
      </w:r>
      <w:r w:rsidRPr="00411D30">
        <w:rPr>
          <w:rFonts w:ascii="Times New Roman" w:hAnsi="Times New Roman" w:cs="Times New Roman"/>
          <w:sz w:val="18"/>
          <w:szCs w:val="14"/>
        </w:rPr>
        <w:t xml:space="preserve">      </w:t>
      </w:r>
      <w:r w:rsidRPr="00411D30">
        <w:rPr>
          <w:rFonts w:ascii="Times New Roman" w:hAnsi="Times New Roman" w:cs="Times New Roman"/>
          <w:sz w:val="24"/>
          <w:szCs w:val="20"/>
        </w:rPr>
        <w:t xml:space="preserve">Ad Hoc Committee on Recognition of Excellence </w:t>
      </w:r>
    </w:p>
    <w:p w:rsidR="00BE463E" w:rsidRPr="00411D30" w:rsidRDefault="00BE463E" w:rsidP="00BE463E">
      <w:p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0"/>
        </w:rPr>
      </w:pPr>
      <w:r w:rsidRPr="00411D30">
        <w:rPr>
          <w:rFonts w:ascii="Times New Roman" w:hAnsi="Times New Roman" w:cs="Times New Roman"/>
          <w:sz w:val="24"/>
          <w:szCs w:val="20"/>
        </w:rPr>
        <w:t>c.</w:t>
      </w:r>
      <w:r w:rsidRPr="00411D30">
        <w:rPr>
          <w:rFonts w:ascii="Times New Roman" w:hAnsi="Times New Roman" w:cs="Times New Roman"/>
          <w:sz w:val="18"/>
          <w:szCs w:val="14"/>
        </w:rPr>
        <w:t xml:space="preserve">       </w:t>
      </w:r>
      <w:r w:rsidRPr="00411D30">
        <w:rPr>
          <w:rFonts w:ascii="Times New Roman" w:hAnsi="Times New Roman" w:cs="Times New Roman"/>
          <w:sz w:val="24"/>
          <w:szCs w:val="20"/>
        </w:rPr>
        <w:t xml:space="preserve">Working Group to Review Draft Policy on Promotion </w:t>
      </w:r>
    </w:p>
    <w:p w:rsidR="00BE463E" w:rsidRPr="00411D30" w:rsidRDefault="00BE463E" w:rsidP="00BE463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0"/>
        </w:rPr>
      </w:pPr>
      <w:r w:rsidRPr="00411D30">
        <w:rPr>
          <w:rFonts w:ascii="Times New Roman" w:hAnsi="Times New Roman" w:cs="Times New Roman"/>
          <w:sz w:val="24"/>
          <w:szCs w:val="20"/>
        </w:rPr>
        <w:t>4.</w:t>
      </w:r>
      <w:r w:rsidRPr="00411D30">
        <w:rPr>
          <w:rFonts w:ascii="Times New Roman" w:hAnsi="Times New Roman" w:cs="Times New Roman"/>
          <w:sz w:val="18"/>
          <w:szCs w:val="14"/>
        </w:rPr>
        <w:t xml:space="preserve">      </w:t>
      </w:r>
      <w:r w:rsidRPr="00411D30">
        <w:rPr>
          <w:rFonts w:ascii="Times New Roman" w:hAnsi="Times New Roman" w:cs="Times New Roman"/>
          <w:sz w:val="24"/>
          <w:szCs w:val="20"/>
        </w:rPr>
        <w:t xml:space="preserve">General Assembly –schedule for w/b March 30? </w:t>
      </w:r>
    </w:p>
    <w:p w:rsidR="00BE463E" w:rsidRPr="00411D30" w:rsidRDefault="00BE463E" w:rsidP="00BE463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0"/>
        </w:rPr>
      </w:pPr>
      <w:r w:rsidRPr="00411D30">
        <w:rPr>
          <w:rFonts w:ascii="Times New Roman" w:hAnsi="Times New Roman" w:cs="Times New Roman"/>
          <w:sz w:val="24"/>
          <w:szCs w:val="20"/>
        </w:rPr>
        <w:t>5.</w:t>
      </w:r>
      <w:r w:rsidRPr="00411D30">
        <w:rPr>
          <w:rFonts w:ascii="Times New Roman" w:hAnsi="Times New Roman" w:cs="Times New Roman"/>
          <w:sz w:val="18"/>
          <w:szCs w:val="14"/>
        </w:rPr>
        <w:t xml:space="preserve">      </w:t>
      </w:r>
      <w:r w:rsidRPr="00411D30">
        <w:rPr>
          <w:rFonts w:ascii="Times New Roman" w:hAnsi="Times New Roman" w:cs="Times New Roman"/>
          <w:sz w:val="24"/>
          <w:szCs w:val="20"/>
        </w:rPr>
        <w:t>Event management procedure for faculty review</w:t>
      </w:r>
    </w:p>
    <w:p w:rsidR="00BE463E" w:rsidRPr="00411D30" w:rsidRDefault="00BE463E" w:rsidP="00BE463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0"/>
        </w:rPr>
      </w:pPr>
      <w:r w:rsidRPr="00411D30">
        <w:rPr>
          <w:rFonts w:ascii="Times New Roman" w:hAnsi="Times New Roman" w:cs="Times New Roman"/>
          <w:sz w:val="24"/>
          <w:szCs w:val="20"/>
        </w:rPr>
        <w:t>6.</w:t>
      </w:r>
      <w:r w:rsidRPr="00411D30">
        <w:rPr>
          <w:rFonts w:ascii="Times New Roman" w:hAnsi="Times New Roman" w:cs="Times New Roman"/>
          <w:sz w:val="18"/>
          <w:szCs w:val="14"/>
        </w:rPr>
        <w:t xml:space="preserve">      </w:t>
      </w:r>
      <w:r w:rsidRPr="00411D30">
        <w:rPr>
          <w:rFonts w:ascii="Times New Roman" w:hAnsi="Times New Roman" w:cs="Times New Roman"/>
          <w:sz w:val="24"/>
          <w:szCs w:val="20"/>
        </w:rPr>
        <w:t xml:space="preserve">Office </w:t>
      </w:r>
      <w:proofErr w:type="gramStart"/>
      <w:r w:rsidRPr="00411D30">
        <w:rPr>
          <w:rFonts w:ascii="Times New Roman" w:hAnsi="Times New Roman" w:cs="Times New Roman"/>
          <w:sz w:val="24"/>
          <w:szCs w:val="20"/>
        </w:rPr>
        <w:t>hours</w:t>
      </w:r>
      <w:proofErr w:type="gramEnd"/>
      <w:r w:rsidRPr="00411D30">
        <w:rPr>
          <w:rFonts w:ascii="Times New Roman" w:hAnsi="Times New Roman" w:cs="Times New Roman"/>
          <w:sz w:val="24"/>
          <w:szCs w:val="20"/>
        </w:rPr>
        <w:t xml:space="preserve"> policy for faculty review</w:t>
      </w:r>
    </w:p>
    <w:p w:rsidR="00BE463E" w:rsidRPr="00411D30" w:rsidRDefault="00BE463E" w:rsidP="00BE463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0"/>
        </w:rPr>
      </w:pPr>
      <w:r w:rsidRPr="00411D30">
        <w:rPr>
          <w:rFonts w:ascii="Times New Roman" w:hAnsi="Times New Roman" w:cs="Times New Roman"/>
          <w:sz w:val="24"/>
          <w:szCs w:val="20"/>
        </w:rPr>
        <w:t>7.</w:t>
      </w:r>
      <w:r w:rsidRPr="00411D30">
        <w:rPr>
          <w:rFonts w:ascii="Times New Roman" w:hAnsi="Times New Roman" w:cs="Times New Roman"/>
          <w:sz w:val="18"/>
          <w:szCs w:val="14"/>
        </w:rPr>
        <w:t xml:space="preserve">      </w:t>
      </w:r>
      <w:r w:rsidRPr="00411D30">
        <w:rPr>
          <w:rFonts w:ascii="Times New Roman" w:hAnsi="Times New Roman" w:cs="Times New Roman"/>
          <w:sz w:val="24"/>
          <w:szCs w:val="20"/>
        </w:rPr>
        <w:t>Other Business</w:t>
      </w:r>
    </w:p>
    <w:p w:rsidR="00BE463E" w:rsidRPr="00BE463E" w:rsidRDefault="00BE463E" w:rsidP="00BE463E">
      <w:pPr>
        <w:pStyle w:val="NoSpacing"/>
        <w:ind w:left="760"/>
        <w:rPr>
          <w:rFonts w:ascii="Times" w:hAnsi="Times"/>
        </w:rPr>
      </w:pPr>
    </w:p>
    <w:p w:rsidR="006A1C85" w:rsidRPr="00635074" w:rsidRDefault="006A1C85" w:rsidP="006A1C85">
      <w:pPr>
        <w:pStyle w:val="NoSpacing"/>
        <w:numPr>
          <w:ilvl w:val="0"/>
          <w:numId w:val="21"/>
        </w:numPr>
        <w:rPr>
          <w:rFonts w:ascii="Times" w:hAnsi="Times"/>
        </w:rPr>
      </w:pPr>
      <w:r w:rsidRPr="006A1C85">
        <w:t>Quorum call</w:t>
      </w:r>
    </w:p>
    <w:p w:rsidR="00635074" w:rsidRPr="006A1C85" w:rsidRDefault="00635074" w:rsidP="00635074">
      <w:pPr>
        <w:pStyle w:val="NoSpacing"/>
        <w:numPr>
          <w:ilvl w:val="1"/>
          <w:numId w:val="21"/>
        </w:numPr>
        <w:rPr>
          <w:rFonts w:ascii="Times" w:hAnsi="Times"/>
        </w:rPr>
      </w:pPr>
      <w:r>
        <w:t>A Quorum present at 2:</w:t>
      </w:r>
      <w:r w:rsidR="00BE463E">
        <w:t>00</w:t>
      </w:r>
    </w:p>
    <w:p w:rsidR="006A1C85" w:rsidRPr="00635074" w:rsidRDefault="006A1C85" w:rsidP="006A1C85">
      <w:pPr>
        <w:pStyle w:val="NoSpacing"/>
        <w:numPr>
          <w:ilvl w:val="0"/>
          <w:numId w:val="21"/>
        </w:numPr>
        <w:rPr>
          <w:rFonts w:ascii="Times" w:hAnsi="Times"/>
        </w:rPr>
      </w:pPr>
      <w:r w:rsidRPr="006A1C85">
        <w:t>Approval of Agenda</w:t>
      </w:r>
    </w:p>
    <w:p w:rsidR="00635074" w:rsidRPr="00BE463E" w:rsidRDefault="00635074" w:rsidP="00635074">
      <w:pPr>
        <w:pStyle w:val="NoSpacing"/>
        <w:numPr>
          <w:ilvl w:val="1"/>
          <w:numId w:val="21"/>
        </w:numPr>
        <w:rPr>
          <w:rFonts w:ascii="Times" w:hAnsi="Times"/>
        </w:rPr>
      </w:pPr>
      <w:r>
        <w:t xml:space="preserve">Approved </w:t>
      </w:r>
      <w:r w:rsidR="00BE463E">
        <w:t xml:space="preserve">with adjustments to discuss Procedure on Promotion first and Event Management procedure second. </w:t>
      </w:r>
    </w:p>
    <w:p w:rsidR="00612C59" w:rsidRPr="00612C59" w:rsidRDefault="00612C59" w:rsidP="00BE463E">
      <w:pPr>
        <w:pStyle w:val="NoSpacing"/>
        <w:numPr>
          <w:ilvl w:val="0"/>
          <w:numId w:val="21"/>
        </w:numPr>
        <w:rPr>
          <w:rFonts w:ascii="Times" w:hAnsi="Times"/>
        </w:rPr>
      </w:pPr>
      <w:r>
        <w:rPr>
          <w:rFonts w:ascii="Times" w:hAnsi="Times"/>
        </w:rPr>
        <w:t>Committee Reports</w:t>
      </w:r>
    </w:p>
    <w:p w:rsidR="00BE463E" w:rsidRPr="00BE463E" w:rsidRDefault="00BE463E" w:rsidP="00612C59">
      <w:pPr>
        <w:pStyle w:val="NoSpacing"/>
        <w:numPr>
          <w:ilvl w:val="1"/>
          <w:numId w:val="21"/>
        </w:numPr>
        <w:rPr>
          <w:rFonts w:ascii="Times" w:hAnsi="Times"/>
        </w:rPr>
      </w:pPr>
      <w:r>
        <w:t xml:space="preserve">Procedure for Promotion: </w:t>
      </w:r>
    </w:p>
    <w:p w:rsidR="00BE463E" w:rsidRPr="00594588" w:rsidRDefault="00BE463E" w:rsidP="00612C59">
      <w:pPr>
        <w:pStyle w:val="NoSpacing"/>
        <w:numPr>
          <w:ilvl w:val="2"/>
          <w:numId w:val="21"/>
        </w:numPr>
        <w:rPr>
          <w:rFonts w:ascii="Times" w:hAnsi="Times"/>
        </w:rPr>
      </w:pPr>
      <w:r>
        <w:t xml:space="preserve">Suggestion: Under point 6, Ad Hoc Committee </w:t>
      </w:r>
      <w:r>
        <w:sym w:font="Wingdings" w:char="F0E0"/>
      </w:r>
      <w:r>
        <w:t xml:space="preserve"> reconsider ‘ranks higher than the candidate’ because at AUA this will limit committee participation. </w:t>
      </w:r>
      <w:r w:rsidR="00A71D29">
        <w:t xml:space="preserve">Decision: leave as is for now; consider “ranks equal to or higher than the candidate” if problematic in the future. </w:t>
      </w:r>
    </w:p>
    <w:p w:rsidR="00594588" w:rsidRDefault="00594588" w:rsidP="00612C59">
      <w:pPr>
        <w:pStyle w:val="NoSpacing"/>
        <w:numPr>
          <w:ilvl w:val="2"/>
          <w:numId w:val="21"/>
        </w:numPr>
        <w:rPr>
          <w:rFonts w:cs="Times New Roman"/>
          <w:szCs w:val="24"/>
        </w:rPr>
      </w:pPr>
      <w:r>
        <w:t xml:space="preserve">Suggestion: revise language about Point 5, letter d  (reference letter is private but may be, under certain circumstances, shared with the candidate) </w:t>
      </w:r>
      <w:r>
        <w:sym w:font="Wingdings" w:char="F0E0"/>
      </w:r>
      <w:r>
        <w:t xml:space="preserve"> to state ‘with </w:t>
      </w:r>
      <w:r w:rsidR="00EE0111">
        <w:t>consent of the referee’</w:t>
      </w:r>
      <w:r>
        <w:t xml:space="preserve"> (i.e., the referee must approve that the letter can be shared with the candidate; if they say ‘no’ - it may not be </w:t>
      </w:r>
      <w:r w:rsidRPr="00EE0111">
        <w:rPr>
          <w:rFonts w:cs="Times New Roman"/>
          <w:szCs w:val="24"/>
        </w:rPr>
        <w:t>shared</w:t>
      </w:r>
      <w:r w:rsidR="00EE0111">
        <w:rPr>
          <w:rFonts w:cs="Times New Roman"/>
          <w:szCs w:val="24"/>
        </w:rPr>
        <w:t>)</w:t>
      </w:r>
      <w:r w:rsidRPr="00EE0111">
        <w:rPr>
          <w:rFonts w:cs="Times New Roman"/>
          <w:szCs w:val="24"/>
        </w:rPr>
        <w:t xml:space="preserve">. </w:t>
      </w:r>
    </w:p>
    <w:p w:rsidR="00EE0111" w:rsidRDefault="00EE0111" w:rsidP="00612C59">
      <w:pPr>
        <w:pStyle w:val="NoSpacing"/>
        <w:numPr>
          <w:ilvl w:val="2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Suggestion: Point 5, letter a (or add) “with instructions for submission)</w:t>
      </w:r>
    </w:p>
    <w:p w:rsidR="00EE0111" w:rsidRPr="00EE0111" w:rsidRDefault="00EE0111" w:rsidP="00612C59">
      <w:pPr>
        <w:pStyle w:val="NoSpacing"/>
        <w:numPr>
          <w:ilvl w:val="2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Action Item: amend document; delete comment on Point 6 - we will </w:t>
      </w:r>
    </w:p>
    <w:p w:rsidR="00A71D29" w:rsidRDefault="00A71D29" w:rsidP="00A71D29">
      <w:pPr>
        <w:pStyle w:val="NoSpacing"/>
        <w:numPr>
          <w:ilvl w:val="0"/>
          <w:numId w:val="21"/>
        </w:numPr>
        <w:rPr>
          <w:rFonts w:cs="Times New Roman"/>
          <w:szCs w:val="24"/>
        </w:rPr>
      </w:pPr>
      <w:r w:rsidRPr="00EE0111">
        <w:rPr>
          <w:rFonts w:cs="Times New Roman"/>
          <w:szCs w:val="24"/>
        </w:rPr>
        <w:t>Event management procedure for faculty review</w:t>
      </w:r>
      <w:r>
        <w:rPr>
          <w:rFonts w:cs="Times New Roman"/>
          <w:szCs w:val="24"/>
        </w:rPr>
        <w:t xml:space="preserve"> </w:t>
      </w:r>
    </w:p>
    <w:p w:rsidR="00A702CD" w:rsidRDefault="0003143F" w:rsidP="00A702CD">
      <w:pPr>
        <w:pStyle w:val="NoSpacing"/>
        <w:numPr>
          <w:ilvl w:val="1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Unclear: AUA definition of overhead (Point B, 4) - re: outside sources of funding</w:t>
      </w:r>
      <w:r w:rsidR="006F240D">
        <w:rPr>
          <w:rFonts w:cs="Times New Roman"/>
          <w:szCs w:val="24"/>
        </w:rPr>
        <w:t xml:space="preserve">. Language of Point B, 4 needs to be clarified </w:t>
      </w:r>
      <w:r w:rsidR="006F240D" w:rsidRPr="006F240D">
        <w:rPr>
          <w:rFonts w:cs="Times New Roman"/>
          <w:szCs w:val="24"/>
        </w:rPr>
        <w:sym w:font="Wingdings" w:char="F0E0"/>
      </w:r>
      <w:r w:rsidR="006F240D">
        <w:rPr>
          <w:rFonts w:cs="Times New Roman"/>
          <w:szCs w:val="24"/>
        </w:rPr>
        <w:t xml:space="preserve"> “Outside sources of financing” </w:t>
      </w:r>
    </w:p>
    <w:p w:rsidR="0003143F" w:rsidRDefault="0003143F" w:rsidP="00A702CD">
      <w:pPr>
        <w:pStyle w:val="NoSpacing"/>
        <w:numPr>
          <w:ilvl w:val="1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Chain of command: Do all events require approval of the Provost? E.g., for MPH seminars, should the Provost have to approve all of these or can the Chair not do so?</w:t>
      </w:r>
    </w:p>
    <w:p w:rsidR="0003143F" w:rsidRDefault="0003143F" w:rsidP="00A702CD">
      <w:pPr>
        <w:pStyle w:val="NoSpacing"/>
        <w:numPr>
          <w:ilvl w:val="1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Action Item: Clarify what costs should be covered by administration and what should be covered by Programs.</w:t>
      </w:r>
    </w:p>
    <w:p w:rsidR="00AE64A1" w:rsidRDefault="00AE64A1" w:rsidP="00A702CD">
      <w:pPr>
        <w:pStyle w:val="NoSpacing"/>
        <w:numPr>
          <w:ilvl w:val="1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Suggestion: Event Management policy should be discussed with Armen, Provost, Deans, Chairs, Administration, and stakeholders to clarify issues, definitions, procedures.</w:t>
      </w:r>
    </w:p>
    <w:p w:rsidR="001E328B" w:rsidRDefault="001E328B" w:rsidP="00A702CD">
      <w:pPr>
        <w:pStyle w:val="NoSpacing"/>
        <w:numPr>
          <w:ilvl w:val="1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Clarify: Some events get additional promotion via email from Provost - why?</w:t>
      </w:r>
      <w:r w:rsidR="002D2F45">
        <w:rPr>
          <w:rFonts w:cs="Times New Roman"/>
          <w:szCs w:val="24"/>
        </w:rPr>
        <w:t xml:space="preserve"> There is inconsistency about what events make AUA Insider, Facebook, etc. What is the role of Communications at AUA in relation to Events Management?</w:t>
      </w:r>
    </w:p>
    <w:p w:rsidR="005A1BBD" w:rsidRDefault="005A1BBD" w:rsidP="005A1BBD">
      <w:pPr>
        <w:pStyle w:val="NoSpacing"/>
        <w:numPr>
          <w:ilvl w:val="0"/>
          <w:numId w:val="21"/>
        </w:numPr>
        <w:rPr>
          <w:rFonts w:cs="Times New Roman"/>
          <w:szCs w:val="24"/>
        </w:rPr>
      </w:pPr>
      <w:r w:rsidRPr="00EE0111">
        <w:rPr>
          <w:rFonts w:cs="Times New Roman"/>
          <w:szCs w:val="24"/>
        </w:rPr>
        <w:t>Office hours policy for faculty review</w:t>
      </w:r>
    </w:p>
    <w:p w:rsidR="005A1BBD" w:rsidRDefault="005A1BBD" w:rsidP="005A1BBD">
      <w:pPr>
        <w:pStyle w:val="NoSpacing"/>
        <w:numPr>
          <w:ilvl w:val="1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Recommendation: add ‘course’ to line about coinciding with student schedules; remove last line about posting on office door </w:t>
      </w:r>
      <w:r w:rsidRPr="005A1BBD">
        <w:rPr>
          <w:rFonts w:cs="Times New Roman"/>
          <w:szCs w:val="24"/>
        </w:rPr>
        <w:sym w:font="Wingdings" w:char="F0E0"/>
      </w:r>
      <w:r>
        <w:rPr>
          <w:rFonts w:cs="Times New Roman"/>
          <w:szCs w:val="24"/>
        </w:rPr>
        <w:t xml:space="preserve"> Endorsed by consensus</w:t>
      </w:r>
    </w:p>
    <w:p w:rsidR="00025861" w:rsidRDefault="00025861" w:rsidP="00025861">
      <w:pPr>
        <w:pStyle w:val="NoSpacing"/>
        <w:rPr>
          <w:rFonts w:cs="Times New Roman"/>
          <w:szCs w:val="24"/>
        </w:rPr>
      </w:pPr>
    </w:p>
    <w:p w:rsidR="00025861" w:rsidRPr="00EE0111" w:rsidRDefault="00025861" w:rsidP="0002586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General Assembly can’t happen on March 30</w:t>
      </w:r>
      <w:r w:rsidRPr="00025861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 xml:space="preserve">. </w:t>
      </w:r>
    </w:p>
    <w:p w:rsidR="00025861" w:rsidRDefault="00025861" w:rsidP="00025861">
      <w:pPr>
        <w:pStyle w:val="NoSpacing"/>
        <w:ind w:left="760"/>
        <w:rPr>
          <w:rFonts w:ascii="Times" w:hAnsi="Times"/>
        </w:rPr>
      </w:pPr>
    </w:p>
    <w:p w:rsidR="00025861" w:rsidRDefault="00025861" w:rsidP="00025861">
      <w:pPr>
        <w:pStyle w:val="NoSpacing"/>
        <w:rPr>
          <w:rFonts w:ascii="Times" w:hAnsi="Times"/>
        </w:rPr>
      </w:pPr>
      <w:r>
        <w:rPr>
          <w:rFonts w:ascii="Times" w:hAnsi="Times"/>
        </w:rPr>
        <w:t>The following agenda items are tabled for the following FS Meeting:</w:t>
      </w:r>
    </w:p>
    <w:p w:rsidR="00025861" w:rsidRDefault="00025861" w:rsidP="00025861">
      <w:pPr>
        <w:pStyle w:val="NoSpacing"/>
        <w:rPr>
          <w:rFonts w:ascii="Times" w:hAnsi="Times"/>
        </w:rPr>
      </w:pPr>
    </w:p>
    <w:p w:rsidR="00A71D29" w:rsidRPr="005A1BBD" w:rsidRDefault="00A702CD" w:rsidP="005A1BBD">
      <w:pPr>
        <w:pStyle w:val="NoSpacing"/>
        <w:numPr>
          <w:ilvl w:val="0"/>
          <w:numId w:val="21"/>
        </w:numPr>
        <w:rPr>
          <w:rFonts w:ascii="Times" w:hAnsi="Times"/>
        </w:rPr>
      </w:pPr>
      <w:r w:rsidRPr="005A1BBD">
        <w:rPr>
          <w:rFonts w:ascii="Times" w:hAnsi="Times"/>
        </w:rPr>
        <w:t>Committee Reports (continued)</w:t>
      </w:r>
    </w:p>
    <w:p w:rsidR="00612C59" w:rsidRPr="00EE0111" w:rsidRDefault="00612C59" w:rsidP="00612C59">
      <w:pPr>
        <w:pStyle w:val="NoSpacing"/>
        <w:numPr>
          <w:ilvl w:val="1"/>
          <w:numId w:val="21"/>
        </w:numPr>
        <w:rPr>
          <w:rFonts w:cs="Times New Roman"/>
          <w:szCs w:val="24"/>
        </w:rPr>
      </w:pPr>
      <w:r w:rsidRPr="00EE0111">
        <w:rPr>
          <w:rFonts w:cs="Times New Roman"/>
          <w:szCs w:val="24"/>
        </w:rPr>
        <w:t>Ad Hoc Committee on Advising</w:t>
      </w:r>
    </w:p>
    <w:p w:rsidR="00612C59" w:rsidRPr="00EE0111" w:rsidRDefault="00612C59" w:rsidP="00612C59">
      <w:pPr>
        <w:pStyle w:val="NoSpacing"/>
        <w:numPr>
          <w:ilvl w:val="1"/>
          <w:numId w:val="21"/>
        </w:numPr>
        <w:rPr>
          <w:rFonts w:cs="Times New Roman"/>
          <w:szCs w:val="24"/>
        </w:rPr>
      </w:pPr>
      <w:r w:rsidRPr="00EE0111">
        <w:rPr>
          <w:rFonts w:cs="Times New Roman"/>
          <w:szCs w:val="24"/>
        </w:rPr>
        <w:t>Ad Hoc Committee on Recognition of Excellence</w:t>
      </w:r>
    </w:p>
    <w:p w:rsidR="00EE0111" w:rsidRPr="00EE0111" w:rsidRDefault="00EE0111" w:rsidP="00EE0111">
      <w:pPr>
        <w:pStyle w:val="NoSpacing"/>
        <w:numPr>
          <w:ilvl w:val="0"/>
          <w:numId w:val="21"/>
        </w:numPr>
        <w:rPr>
          <w:rFonts w:cs="Times New Roman"/>
          <w:szCs w:val="24"/>
        </w:rPr>
      </w:pPr>
      <w:r w:rsidRPr="00EE0111">
        <w:rPr>
          <w:rFonts w:cs="Times New Roman"/>
          <w:szCs w:val="24"/>
        </w:rPr>
        <w:t>Other Business</w:t>
      </w:r>
    </w:p>
    <w:p w:rsidR="00452BC5" w:rsidRPr="00452BC5" w:rsidRDefault="00452BC5" w:rsidP="00452BC5">
      <w:pPr>
        <w:pStyle w:val="NoSpacing"/>
        <w:rPr>
          <w:rFonts w:cs="Times New Roman"/>
          <w:szCs w:val="24"/>
        </w:rPr>
      </w:pPr>
    </w:p>
    <w:p w:rsidR="00942D4A" w:rsidRDefault="00942D4A" w:rsidP="00942D4A">
      <w:pPr>
        <w:pStyle w:val="NoSpacing"/>
      </w:pPr>
      <w:r>
        <w:t xml:space="preserve">Meeting adjourned </w:t>
      </w:r>
      <w:r w:rsidR="00E61B37">
        <w:t>1:22</w:t>
      </w:r>
      <w:r w:rsidR="000B1A79">
        <w:t>pm</w:t>
      </w:r>
      <w:r>
        <w:t>.</w:t>
      </w:r>
    </w:p>
    <w:p w:rsidR="00942D4A" w:rsidRPr="00452BC5" w:rsidRDefault="00942D4A" w:rsidP="00942D4A">
      <w:pPr>
        <w:pStyle w:val="NoSpacing"/>
      </w:pPr>
      <w:r>
        <w:t>Minutes submitted respectfully by Raichle Farrelly, FS Secretary.</w:t>
      </w:r>
    </w:p>
    <w:p w:rsidR="00235D05" w:rsidRPr="006F4506" w:rsidRDefault="00235D05" w:rsidP="00235D05">
      <w:pPr>
        <w:pStyle w:val="NoSpacing"/>
        <w:ind w:left="1440"/>
        <w:rPr>
          <w:rFonts w:cs="Times New Roman"/>
          <w:szCs w:val="24"/>
        </w:rPr>
      </w:pPr>
    </w:p>
    <w:p w:rsidR="00A22B0F" w:rsidRDefault="00A22B0F" w:rsidP="006B318E">
      <w:pPr>
        <w:pStyle w:val="NoSpacing"/>
        <w:rPr>
          <w:rFonts w:eastAsia="Times New Roman" w:cs="Times New Roman"/>
          <w:color w:val="000000"/>
          <w:szCs w:val="24"/>
        </w:rPr>
      </w:pPr>
    </w:p>
    <w:sectPr w:rsidR="00A22B0F" w:rsidSect="00D426F1">
      <w:pgSz w:w="12240" w:h="15840"/>
      <w:pgMar w:top="900" w:right="1440" w:bottom="108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8AC"/>
    <w:multiLevelType w:val="hybridMultilevel"/>
    <w:tmpl w:val="B91885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84545"/>
    <w:multiLevelType w:val="hybridMultilevel"/>
    <w:tmpl w:val="8AC89DCC"/>
    <w:lvl w:ilvl="0" w:tplc="7102C8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2B3312"/>
    <w:multiLevelType w:val="hybridMultilevel"/>
    <w:tmpl w:val="C914B086"/>
    <w:lvl w:ilvl="0" w:tplc="70B8A4C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E0C47"/>
    <w:multiLevelType w:val="hybridMultilevel"/>
    <w:tmpl w:val="4FEA5D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24085"/>
    <w:multiLevelType w:val="hybridMultilevel"/>
    <w:tmpl w:val="ECCE4CB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306673AB"/>
    <w:multiLevelType w:val="hybridMultilevel"/>
    <w:tmpl w:val="6C6624DA"/>
    <w:lvl w:ilvl="0" w:tplc="2ACEAB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14088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C3A038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A5FA7"/>
    <w:multiLevelType w:val="hybridMultilevel"/>
    <w:tmpl w:val="A362905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18C60BF"/>
    <w:multiLevelType w:val="hybridMultilevel"/>
    <w:tmpl w:val="D65C17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68143E14">
      <w:start w:val="1"/>
      <w:numFmt w:val="decimal"/>
      <w:lvlText w:val="%2."/>
      <w:lvlJc w:val="left"/>
      <w:pPr>
        <w:ind w:left="256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2AB55BA"/>
    <w:multiLevelType w:val="hybridMultilevel"/>
    <w:tmpl w:val="DBC835B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5504E04"/>
    <w:multiLevelType w:val="hybridMultilevel"/>
    <w:tmpl w:val="8CE21B6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48E70E32"/>
    <w:multiLevelType w:val="hybridMultilevel"/>
    <w:tmpl w:val="9980600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528210F6"/>
    <w:multiLevelType w:val="hybridMultilevel"/>
    <w:tmpl w:val="A7248380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54FC1451"/>
    <w:multiLevelType w:val="hybridMultilevel"/>
    <w:tmpl w:val="6A549170"/>
    <w:lvl w:ilvl="0" w:tplc="FBE8A4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613BC"/>
    <w:multiLevelType w:val="hybridMultilevel"/>
    <w:tmpl w:val="9306E676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>
    <w:nsid w:val="5FA91D5F"/>
    <w:multiLevelType w:val="hybridMultilevel"/>
    <w:tmpl w:val="DCEA79B6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>
    <w:nsid w:val="600E383B"/>
    <w:multiLevelType w:val="hybridMultilevel"/>
    <w:tmpl w:val="E4820B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0CE7DDF"/>
    <w:multiLevelType w:val="hybridMultilevel"/>
    <w:tmpl w:val="49F822C2"/>
    <w:lvl w:ilvl="0" w:tplc="2DB01FB8">
      <w:start w:val="1"/>
      <w:numFmt w:val="decimal"/>
      <w:lvlText w:val="%1."/>
      <w:lvlJc w:val="left"/>
      <w:pPr>
        <w:ind w:left="760" w:hanging="400"/>
      </w:pPr>
      <w:rPr>
        <w:rFonts w:ascii="Times New Roman" w:hAnsi="Times New Roman" w:hint="default"/>
      </w:rPr>
    </w:lvl>
    <w:lvl w:ilvl="1" w:tplc="C6960E94">
      <w:start w:val="1"/>
      <w:numFmt w:val="lowerLetter"/>
      <w:lvlText w:val="%2."/>
      <w:lvlJc w:val="left"/>
      <w:pPr>
        <w:ind w:left="1460" w:hanging="38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5662E"/>
    <w:multiLevelType w:val="hybridMultilevel"/>
    <w:tmpl w:val="D65C17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68143E14">
      <w:start w:val="1"/>
      <w:numFmt w:val="decimal"/>
      <w:lvlText w:val="%2."/>
      <w:lvlJc w:val="left"/>
      <w:pPr>
        <w:ind w:left="256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83D037E"/>
    <w:multiLevelType w:val="hybridMultilevel"/>
    <w:tmpl w:val="BFA4A2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C3637C"/>
    <w:multiLevelType w:val="hybridMultilevel"/>
    <w:tmpl w:val="772C3072"/>
    <w:lvl w:ilvl="0" w:tplc="AA1ECC2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C7A0D"/>
    <w:multiLevelType w:val="hybridMultilevel"/>
    <w:tmpl w:val="0DE69A6E"/>
    <w:lvl w:ilvl="0" w:tplc="2DB01FB8">
      <w:start w:val="1"/>
      <w:numFmt w:val="decimal"/>
      <w:lvlText w:val="%1."/>
      <w:lvlJc w:val="left"/>
      <w:pPr>
        <w:ind w:left="760" w:hanging="40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12"/>
  </w:num>
  <w:num w:numId="5">
    <w:abstractNumId w:val="19"/>
  </w:num>
  <w:num w:numId="6">
    <w:abstractNumId w:val="15"/>
  </w:num>
  <w:num w:numId="7">
    <w:abstractNumId w:val="0"/>
  </w:num>
  <w:num w:numId="8">
    <w:abstractNumId w:val="5"/>
  </w:num>
  <w:num w:numId="9">
    <w:abstractNumId w:val="17"/>
  </w:num>
  <w:num w:numId="10">
    <w:abstractNumId w:val="6"/>
  </w:num>
  <w:num w:numId="11">
    <w:abstractNumId w:val="7"/>
  </w:num>
  <w:num w:numId="12">
    <w:abstractNumId w:val="8"/>
  </w:num>
  <w:num w:numId="13">
    <w:abstractNumId w:val="11"/>
  </w:num>
  <w:num w:numId="14">
    <w:abstractNumId w:val="14"/>
  </w:num>
  <w:num w:numId="15">
    <w:abstractNumId w:val="13"/>
  </w:num>
  <w:num w:numId="16">
    <w:abstractNumId w:val="4"/>
  </w:num>
  <w:num w:numId="17">
    <w:abstractNumId w:val="9"/>
  </w:num>
  <w:num w:numId="18">
    <w:abstractNumId w:val="10"/>
  </w:num>
  <w:num w:numId="19">
    <w:abstractNumId w:val="3"/>
  </w:num>
  <w:num w:numId="20">
    <w:abstractNumId w:val="16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1339"/>
    <w:rsid w:val="00016CD8"/>
    <w:rsid w:val="00025861"/>
    <w:rsid w:val="00031339"/>
    <w:rsid w:val="0003143F"/>
    <w:rsid w:val="00055030"/>
    <w:rsid w:val="0009634E"/>
    <w:rsid w:val="000B1A79"/>
    <w:rsid w:val="000B42A4"/>
    <w:rsid w:val="000C37E3"/>
    <w:rsid w:val="000C71D7"/>
    <w:rsid w:val="000D6C1E"/>
    <w:rsid w:val="000F5080"/>
    <w:rsid w:val="00174349"/>
    <w:rsid w:val="00190F0A"/>
    <w:rsid w:val="001E328B"/>
    <w:rsid w:val="001E70C1"/>
    <w:rsid w:val="001F57D1"/>
    <w:rsid w:val="00222BAE"/>
    <w:rsid w:val="00235D05"/>
    <w:rsid w:val="002B2605"/>
    <w:rsid w:val="002B596F"/>
    <w:rsid w:val="002B60DA"/>
    <w:rsid w:val="002C577B"/>
    <w:rsid w:val="002C7CE3"/>
    <w:rsid w:val="002D2F45"/>
    <w:rsid w:val="0033130B"/>
    <w:rsid w:val="00332EA2"/>
    <w:rsid w:val="00352641"/>
    <w:rsid w:val="00354854"/>
    <w:rsid w:val="00377BCD"/>
    <w:rsid w:val="00387593"/>
    <w:rsid w:val="003F08CC"/>
    <w:rsid w:val="003F109A"/>
    <w:rsid w:val="00411D30"/>
    <w:rsid w:val="00415807"/>
    <w:rsid w:val="004515DC"/>
    <w:rsid w:val="00451850"/>
    <w:rsid w:val="00452BC5"/>
    <w:rsid w:val="00470B9D"/>
    <w:rsid w:val="004716F0"/>
    <w:rsid w:val="00484050"/>
    <w:rsid w:val="00495207"/>
    <w:rsid w:val="004A2694"/>
    <w:rsid w:val="004B76D8"/>
    <w:rsid w:val="00514E0A"/>
    <w:rsid w:val="00532AD6"/>
    <w:rsid w:val="00554288"/>
    <w:rsid w:val="005556CB"/>
    <w:rsid w:val="0056218E"/>
    <w:rsid w:val="00566F29"/>
    <w:rsid w:val="005679F3"/>
    <w:rsid w:val="0059251D"/>
    <w:rsid w:val="00594588"/>
    <w:rsid w:val="00595CD3"/>
    <w:rsid w:val="005977A9"/>
    <w:rsid w:val="005A1BBD"/>
    <w:rsid w:val="005C48AE"/>
    <w:rsid w:val="005D5D93"/>
    <w:rsid w:val="00612C59"/>
    <w:rsid w:val="00620078"/>
    <w:rsid w:val="00635074"/>
    <w:rsid w:val="00681947"/>
    <w:rsid w:val="00684D10"/>
    <w:rsid w:val="006A1C85"/>
    <w:rsid w:val="006B318E"/>
    <w:rsid w:val="006E3CA1"/>
    <w:rsid w:val="006F240D"/>
    <w:rsid w:val="006F4506"/>
    <w:rsid w:val="007414A1"/>
    <w:rsid w:val="008079B4"/>
    <w:rsid w:val="00823F58"/>
    <w:rsid w:val="00880505"/>
    <w:rsid w:val="0089778E"/>
    <w:rsid w:val="00942D4A"/>
    <w:rsid w:val="00953121"/>
    <w:rsid w:val="009628FD"/>
    <w:rsid w:val="009C63EE"/>
    <w:rsid w:val="00A22B0F"/>
    <w:rsid w:val="00A5119A"/>
    <w:rsid w:val="00A64B4B"/>
    <w:rsid w:val="00A702CD"/>
    <w:rsid w:val="00A71D29"/>
    <w:rsid w:val="00A7478D"/>
    <w:rsid w:val="00A97A97"/>
    <w:rsid w:val="00AE64A1"/>
    <w:rsid w:val="00AE6E40"/>
    <w:rsid w:val="00B0263B"/>
    <w:rsid w:val="00BD1C33"/>
    <w:rsid w:val="00BE463E"/>
    <w:rsid w:val="00C14624"/>
    <w:rsid w:val="00C17ED0"/>
    <w:rsid w:val="00C308C3"/>
    <w:rsid w:val="00C605A6"/>
    <w:rsid w:val="00CA270D"/>
    <w:rsid w:val="00CA54C6"/>
    <w:rsid w:val="00CD3B4B"/>
    <w:rsid w:val="00CD620A"/>
    <w:rsid w:val="00D426F1"/>
    <w:rsid w:val="00D62E22"/>
    <w:rsid w:val="00DA680F"/>
    <w:rsid w:val="00DC541E"/>
    <w:rsid w:val="00E61B37"/>
    <w:rsid w:val="00E6215C"/>
    <w:rsid w:val="00E63AC1"/>
    <w:rsid w:val="00EA096C"/>
    <w:rsid w:val="00ED23F8"/>
    <w:rsid w:val="00EE0111"/>
    <w:rsid w:val="00F11CBA"/>
    <w:rsid w:val="00F50CCB"/>
    <w:rsid w:val="00FB08A1"/>
    <w:rsid w:val="00FF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4C6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03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31339"/>
  </w:style>
  <w:style w:type="table" w:styleId="TableGrid">
    <w:name w:val="Table Grid"/>
    <w:basedOn w:val="TableNormal"/>
    <w:uiPriority w:val="59"/>
    <w:rsid w:val="006B318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318E"/>
    <w:pPr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6F4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5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06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452BC5"/>
  </w:style>
  <w:style w:type="character" w:customStyle="1" w:styleId="aqj">
    <w:name w:val="aqj"/>
    <w:basedOn w:val="DefaultParagraphFont"/>
    <w:rsid w:val="00BE463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4C6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03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31339"/>
  </w:style>
  <w:style w:type="table" w:styleId="TableGrid">
    <w:name w:val="Table Grid"/>
    <w:basedOn w:val="TableNormal"/>
    <w:uiPriority w:val="59"/>
    <w:rsid w:val="006B318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318E"/>
    <w:pPr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6F4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5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06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452BC5"/>
  </w:style>
  <w:style w:type="character" w:customStyle="1" w:styleId="aqj">
    <w:name w:val="aqj"/>
    <w:basedOn w:val="DefaultParagraphFont"/>
    <w:rsid w:val="00BE4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5CCF1-E291-493E-A1BF-963FD830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Melissa Brown</cp:lastModifiedBy>
  <cp:revision>2</cp:revision>
  <dcterms:created xsi:type="dcterms:W3CDTF">2015-09-16T13:28:00Z</dcterms:created>
  <dcterms:modified xsi:type="dcterms:W3CDTF">2015-09-16T13:28:00Z</dcterms:modified>
</cp:coreProperties>
</file>